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920" w:rsidRPr="001C18BE" w:rsidRDefault="004D0920" w:rsidP="00D83112">
      <w:pPr>
        <w:rPr>
          <w:rFonts w:ascii="Trebuchet MS" w:hAnsi="Trebuchet MS"/>
          <w:b/>
        </w:rPr>
      </w:pPr>
      <w:r w:rsidRPr="001C18BE">
        <w:rPr>
          <w:rFonts w:ascii="Trebuchet MS" w:hAnsi="Trebuchet MS"/>
          <w:b/>
        </w:rPr>
        <w:t>WARSZTATY</w:t>
      </w:r>
      <w:r w:rsidR="001C18BE" w:rsidRPr="001C18BE">
        <w:rPr>
          <w:rFonts w:ascii="Trebuchet MS" w:hAnsi="Trebuchet MS"/>
          <w:b/>
        </w:rPr>
        <w:t xml:space="preserve"> W „ATMIE”</w:t>
      </w:r>
    </w:p>
    <w:p w:rsidR="001C18BE" w:rsidRDefault="001C18BE" w:rsidP="00D83112">
      <w:pPr>
        <w:rPr>
          <w:rFonts w:ascii="Trebuchet MS" w:hAnsi="Trebuchet MS"/>
          <w:b/>
        </w:rPr>
      </w:pPr>
    </w:p>
    <w:p w:rsidR="001D77FF" w:rsidRPr="001C18BE" w:rsidRDefault="00594B85" w:rsidP="00D83112">
      <w:pPr>
        <w:rPr>
          <w:rFonts w:ascii="Trebuchet MS" w:hAnsi="Trebuchet MS"/>
          <w:b/>
        </w:rPr>
      </w:pPr>
      <w:r w:rsidRPr="001C18BE">
        <w:rPr>
          <w:rFonts w:ascii="Trebuchet MS" w:hAnsi="Trebuchet MS"/>
          <w:b/>
        </w:rPr>
        <w:t>Od Chopina do Szy</w:t>
      </w:r>
      <w:r w:rsidR="004D0920" w:rsidRPr="001C18BE">
        <w:rPr>
          <w:rFonts w:ascii="Trebuchet MS" w:hAnsi="Trebuchet MS"/>
          <w:b/>
        </w:rPr>
        <w:t xml:space="preserve">manowskiego. Warsztaty muzyczne </w:t>
      </w:r>
    </w:p>
    <w:p w:rsidR="008A559F" w:rsidRPr="001C18BE" w:rsidRDefault="004D0920" w:rsidP="008A559F">
      <w:pPr>
        <w:rPr>
          <w:rFonts w:ascii="Trebuchet MS" w:hAnsi="Trebuchet MS"/>
          <w:b/>
        </w:rPr>
      </w:pPr>
      <w:r w:rsidRPr="001C18BE">
        <w:rPr>
          <w:rFonts w:ascii="Trebuchet MS" w:hAnsi="Trebuchet MS"/>
          <w:b/>
        </w:rPr>
        <w:t>4 października</w:t>
      </w:r>
      <w:r w:rsidRPr="001C18BE">
        <w:rPr>
          <w:rFonts w:ascii="Trebuchet MS" w:hAnsi="Trebuchet MS"/>
        </w:rPr>
        <w:t xml:space="preserve"> (środa), godz</w:t>
      </w:r>
      <w:r w:rsidRPr="001C18BE">
        <w:rPr>
          <w:rFonts w:ascii="Trebuchet MS" w:hAnsi="Trebuchet MS"/>
          <w:b/>
        </w:rPr>
        <w:t>. 10.00, 11.15, 12.30</w:t>
      </w:r>
    </w:p>
    <w:p w:rsidR="004D0920" w:rsidRPr="001C18BE" w:rsidRDefault="00043601">
      <w:pPr>
        <w:rPr>
          <w:rFonts w:ascii="Trebuchet MS" w:hAnsi="Trebuchet MS"/>
          <w:b/>
        </w:rPr>
      </w:pPr>
      <w:r w:rsidRPr="001C18BE">
        <w:rPr>
          <w:rFonts w:ascii="Trebuchet MS" w:hAnsi="Trebuchet MS"/>
          <w:b/>
        </w:rPr>
        <w:t xml:space="preserve">Edukatorzy Oddziału Muzeum Fryderyka Chopina w Żelazowej Woli </w:t>
      </w:r>
      <w:r w:rsidR="004D0920" w:rsidRPr="001C18BE">
        <w:rPr>
          <w:rFonts w:ascii="Trebuchet MS" w:hAnsi="Trebuchet MS"/>
          <w:b/>
        </w:rPr>
        <w:t>popr</w:t>
      </w:r>
      <w:r w:rsidR="008D773C" w:rsidRPr="001C18BE">
        <w:rPr>
          <w:rFonts w:ascii="Trebuchet MS" w:hAnsi="Trebuchet MS"/>
          <w:b/>
        </w:rPr>
        <w:t>owadzą zajęcia edukacyjne</w:t>
      </w:r>
      <w:r w:rsidR="004D0920" w:rsidRPr="001C18BE">
        <w:rPr>
          <w:rFonts w:ascii="Trebuchet MS" w:hAnsi="Trebuchet MS"/>
          <w:b/>
        </w:rPr>
        <w:t xml:space="preserve"> z muzyką na żywo </w:t>
      </w:r>
      <w:r w:rsidRPr="001C18BE">
        <w:rPr>
          <w:rFonts w:ascii="Trebuchet MS" w:hAnsi="Trebuchet MS"/>
          <w:b/>
        </w:rPr>
        <w:t xml:space="preserve">w  </w:t>
      </w:r>
      <w:r w:rsidR="00594B85" w:rsidRPr="001C18BE">
        <w:rPr>
          <w:rFonts w:ascii="Trebuchet MS" w:hAnsi="Trebuchet MS"/>
          <w:b/>
        </w:rPr>
        <w:t>Muzeu</w:t>
      </w:r>
      <w:r w:rsidR="00857EF8" w:rsidRPr="001C18BE">
        <w:rPr>
          <w:rFonts w:ascii="Trebuchet MS" w:hAnsi="Trebuchet MS"/>
          <w:b/>
        </w:rPr>
        <w:t xml:space="preserve">m Karola Szymanowskiego w willi </w:t>
      </w:r>
      <w:proofErr w:type="spellStart"/>
      <w:r w:rsidR="00594B85" w:rsidRPr="001C18BE">
        <w:rPr>
          <w:rFonts w:ascii="Trebuchet MS" w:hAnsi="Trebuchet MS"/>
          <w:b/>
        </w:rPr>
        <w:t>Atma</w:t>
      </w:r>
      <w:proofErr w:type="spellEnd"/>
      <w:r w:rsidR="00857EF8" w:rsidRPr="001C18BE">
        <w:rPr>
          <w:rFonts w:ascii="Trebuchet MS" w:hAnsi="Trebuchet MS"/>
          <w:b/>
        </w:rPr>
        <w:t xml:space="preserve"> </w:t>
      </w:r>
      <w:r w:rsidR="001C18BE">
        <w:rPr>
          <w:rFonts w:ascii="Trebuchet MS" w:hAnsi="Trebuchet MS"/>
          <w:b/>
        </w:rPr>
        <w:t xml:space="preserve">           </w:t>
      </w:r>
      <w:r w:rsidR="00857EF8" w:rsidRPr="001C18BE">
        <w:rPr>
          <w:rFonts w:ascii="Trebuchet MS" w:hAnsi="Trebuchet MS"/>
          <w:b/>
        </w:rPr>
        <w:t>w Zakopanem</w:t>
      </w:r>
      <w:r w:rsidR="001C18BE">
        <w:rPr>
          <w:rFonts w:ascii="Trebuchet MS" w:hAnsi="Trebuchet MS"/>
          <w:b/>
        </w:rPr>
        <w:t>, Oddziale Muzeum Narodowego w Krakowie.</w:t>
      </w:r>
      <w:bookmarkStart w:id="0" w:name="_GoBack"/>
      <w:bookmarkEnd w:id="0"/>
    </w:p>
    <w:p w:rsidR="00594B85" w:rsidRPr="001C18BE" w:rsidRDefault="004D0920">
      <w:pPr>
        <w:rPr>
          <w:rFonts w:ascii="Trebuchet MS" w:hAnsi="Trebuchet MS"/>
        </w:rPr>
      </w:pPr>
      <w:r w:rsidRPr="001C18BE">
        <w:rPr>
          <w:rFonts w:ascii="Trebuchet MS" w:hAnsi="Trebuchet MS"/>
        </w:rPr>
        <w:t xml:space="preserve">W programie:  </w:t>
      </w:r>
      <w:r w:rsidRPr="001C18BE">
        <w:rPr>
          <w:rFonts w:ascii="Trebuchet MS" w:hAnsi="Trebuchet MS"/>
          <w:i/>
        </w:rPr>
        <w:t>Mazurki</w:t>
      </w:r>
      <w:r w:rsidRPr="001C18BE">
        <w:rPr>
          <w:rFonts w:ascii="Trebuchet MS" w:hAnsi="Trebuchet MS"/>
        </w:rPr>
        <w:t xml:space="preserve"> Fryderyka Chopina i Karola Szymanowskiego</w:t>
      </w:r>
    </w:p>
    <w:p w:rsidR="001C18BE" w:rsidRPr="001C18BE" w:rsidRDefault="001C18BE">
      <w:pPr>
        <w:rPr>
          <w:rFonts w:ascii="Trebuchet MS" w:hAnsi="Trebuchet MS"/>
        </w:rPr>
      </w:pPr>
      <w:r w:rsidRPr="001C18BE">
        <w:rPr>
          <w:rFonts w:ascii="Trebuchet MS" w:hAnsi="Trebuchet MS"/>
        </w:rPr>
        <w:t xml:space="preserve">Wstęp wolny, rezerwacja mailowa: </w:t>
      </w:r>
      <w:hyperlink r:id="rId4" w:history="1">
        <w:r w:rsidRPr="001C18BE">
          <w:rPr>
            <w:rStyle w:val="Hipercze"/>
            <w:rFonts w:ascii="Trebuchet MS" w:hAnsi="Trebuchet MS"/>
          </w:rPr>
          <w:t>agiewont@mnk.pl</w:t>
        </w:r>
      </w:hyperlink>
      <w:r w:rsidRPr="001C18BE">
        <w:rPr>
          <w:rFonts w:ascii="Trebuchet MS" w:hAnsi="Trebuchet MS"/>
        </w:rPr>
        <w:t xml:space="preserve"> </w:t>
      </w:r>
    </w:p>
    <w:p w:rsidR="001C18BE" w:rsidRPr="001C18BE" w:rsidRDefault="001C18BE" w:rsidP="001C18BE">
      <w:pPr>
        <w:rPr>
          <w:rFonts w:ascii="Trebuchet MS" w:hAnsi="Trebuchet MS"/>
        </w:rPr>
      </w:pPr>
    </w:p>
    <w:p w:rsidR="001C18BE" w:rsidRPr="001C18BE" w:rsidRDefault="001C18BE" w:rsidP="001C18BE">
      <w:pPr>
        <w:jc w:val="both"/>
        <w:rPr>
          <w:rFonts w:ascii="Trebuchet MS" w:hAnsi="Trebuchet MS"/>
        </w:rPr>
      </w:pPr>
      <w:r w:rsidRPr="001C18BE">
        <w:rPr>
          <w:rFonts w:ascii="Trebuchet MS" w:hAnsi="Trebuchet MS"/>
        </w:rPr>
        <w:t xml:space="preserve">Fryderyk </w:t>
      </w:r>
      <w:r w:rsidRPr="001C18BE">
        <w:rPr>
          <w:rFonts w:ascii="Trebuchet MS" w:hAnsi="Trebuchet MS"/>
        </w:rPr>
        <w:t xml:space="preserve">Chopin był dla </w:t>
      </w:r>
      <w:r w:rsidRPr="001C18BE">
        <w:rPr>
          <w:rFonts w:ascii="Trebuchet MS" w:hAnsi="Trebuchet MS"/>
        </w:rPr>
        <w:t xml:space="preserve">Karola </w:t>
      </w:r>
      <w:r w:rsidRPr="001C18BE">
        <w:rPr>
          <w:rFonts w:ascii="Trebuchet MS" w:hAnsi="Trebuchet MS"/>
        </w:rPr>
        <w:t>Szymanowskiego mistrzem formy, punktem odniesienia. Obydwaj inspirowali się kulturą tradycyjną i doprowadzili gatunek mazurka na  szczyt doskonałości.  Apoteoza polskości, dziennik duszy Chopina, który komponował je przez całe życie, od prostych miniatur, po rozbudowane, polifoniczne utwory. Chopin po</w:t>
      </w:r>
      <w:r w:rsidRPr="001C18BE">
        <w:rPr>
          <w:rFonts w:ascii="Trebuchet MS" w:hAnsi="Trebuchet MS"/>
        </w:rPr>
        <w:t xml:space="preserve">dróżując po kraju osłuchał się </w:t>
      </w:r>
      <w:r w:rsidRPr="001C18BE">
        <w:rPr>
          <w:rFonts w:ascii="Trebuchet MS" w:hAnsi="Trebuchet MS"/>
        </w:rPr>
        <w:t>w polskich tańcach ludowych, które twórczo stylizował. Szymanowski przyznał, iż rozwój polskiej twórczości n</w:t>
      </w:r>
      <w:r w:rsidRPr="001C18BE">
        <w:rPr>
          <w:rFonts w:ascii="Trebuchet MS" w:hAnsi="Trebuchet MS"/>
        </w:rPr>
        <w:t>arodowej bez wpływu Chopina byłby</w:t>
      </w:r>
      <w:r w:rsidRPr="001C18BE">
        <w:rPr>
          <w:rFonts w:ascii="Trebuchet MS" w:hAnsi="Trebuchet MS"/>
        </w:rPr>
        <w:t xml:space="preserve"> niemożliwy.  Zakotwiczony w Zakopanem, czerpał z idiomu podhalańskiego. Inspirował się dorobkiem kompozytora w zakresie polifonii czy wariacyjności, różnych motywów tematycznych oraz dokonywał zmian m.in. na poziomie języka harmonicznego.</w:t>
      </w:r>
    </w:p>
    <w:p w:rsidR="001C18BE" w:rsidRPr="001C18BE" w:rsidRDefault="001C18BE" w:rsidP="001C18BE">
      <w:pPr>
        <w:jc w:val="both"/>
        <w:rPr>
          <w:rFonts w:ascii="Trebuchet MS" w:hAnsi="Trebuchet MS"/>
        </w:rPr>
      </w:pPr>
      <w:r w:rsidRPr="001C18BE">
        <w:rPr>
          <w:rFonts w:ascii="Trebuchet MS" w:hAnsi="Trebuchet MS"/>
        </w:rPr>
        <w:t>Podczas warsz</w:t>
      </w:r>
      <w:r w:rsidRPr="001C18BE">
        <w:rPr>
          <w:rFonts w:ascii="Trebuchet MS" w:hAnsi="Trebuchet MS"/>
        </w:rPr>
        <w:t xml:space="preserve">tatów z muzyką na żywo zestawione zostaną  </w:t>
      </w:r>
      <w:r w:rsidRPr="001C18BE">
        <w:rPr>
          <w:rFonts w:ascii="Trebuchet MS" w:hAnsi="Trebuchet MS"/>
          <w:i/>
        </w:rPr>
        <w:t>M</w:t>
      </w:r>
      <w:r w:rsidRPr="001C18BE">
        <w:rPr>
          <w:rFonts w:ascii="Trebuchet MS" w:hAnsi="Trebuchet MS"/>
          <w:i/>
        </w:rPr>
        <w:t xml:space="preserve">azurki </w:t>
      </w:r>
      <w:r w:rsidRPr="001C18BE">
        <w:rPr>
          <w:rFonts w:ascii="Trebuchet MS" w:hAnsi="Trebuchet MS"/>
        </w:rPr>
        <w:t xml:space="preserve"> op. 7 nr 1 i op. 30 nr 4 </w:t>
      </w:r>
      <w:r w:rsidRPr="001C18BE">
        <w:rPr>
          <w:rFonts w:ascii="Trebuchet MS" w:hAnsi="Trebuchet MS"/>
        </w:rPr>
        <w:t xml:space="preserve">Fryderyka Chopina z </w:t>
      </w:r>
      <w:r w:rsidRPr="001C18BE">
        <w:rPr>
          <w:rFonts w:ascii="Trebuchet MS" w:hAnsi="Trebuchet MS"/>
          <w:i/>
        </w:rPr>
        <w:t>M</w:t>
      </w:r>
      <w:r w:rsidRPr="001C18BE">
        <w:rPr>
          <w:rFonts w:ascii="Trebuchet MS" w:hAnsi="Trebuchet MS"/>
          <w:i/>
        </w:rPr>
        <w:t>azurkami</w:t>
      </w:r>
      <w:r w:rsidRPr="001C18BE">
        <w:rPr>
          <w:rFonts w:ascii="Trebuchet MS" w:hAnsi="Trebuchet MS"/>
        </w:rPr>
        <w:t xml:space="preserve"> </w:t>
      </w:r>
      <w:r w:rsidRPr="001C18BE">
        <w:rPr>
          <w:rFonts w:ascii="Trebuchet MS" w:hAnsi="Trebuchet MS"/>
        </w:rPr>
        <w:t>op. 50 nr 1 i nr 2 Karola Szymanowskiego.</w:t>
      </w:r>
    </w:p>
    <w:p w:rsidR="001C18BE" w:rsidRPr="001C18BE" w:rsidRDefault="001C18BE" w:rsidP="001C18BE">
      <w:pPr>
        <w:jc w:val="both"/>
        <w:rPr>
          <w:rFonts w:ascii="Trebuchet MS" w:hAnsi="Trebuchet MS"/>
        </w:rPr>
      </w:pPr>
      <w:r w:rsidRPr="001C18BE">
        <w:rPr>
          <w:rFonts w:ascii="Trebuchet MS" w:hAnsi="Trebuchet MS"/>
        </w:rPr>
        <w:t xml:space="preserve">Wpływy kultury tradycyjnej w dziele romantyka </w:t>
      </w:r>
      <w:r w:rsidRPr="001C18BE">
        <w:rPr>
          <w:rFonts w:ascii="Trebuchet MS" w:hAnsi="Trebuchet MS"/>
        </w:rPr>
        <w:t>zostaną przywołane</w:t>
      </w:r>
      <w:r w:rsidRPr="001C18BE">
        <w:rPr>
          <w:rFonts w:ascii="Trebuchet MS" w:hAnsi="Trebuchet MS"/>
        </w:rPr>
        <w:t xml:space="preserve"> również na przykładzie </w:t>
      </w:r>
      <w:r w:rsidRPr="001C18BE">
        <w:rPr>
          <w:rFonts w:ascii="Trebuchet MS" w:hAnsi="Trebuchet MS"/>
          <w:i/>
        </w:rPr>
        <w:t>Nokturnu b- moll</w:t>
      </w:r>
      <w:r w:rsidRPr="001C18BE">
        <w:rPr>
          <w:rFonts w:ascii="Trebuchet MS" w:hAnsi="Trebuchet MS"/>
        </w:rPr>
        <w:t xml:space="preserve"> op. 9 nr 1, </w:t>
      </w:r>
      <w:r w:rsidRPr="001C18BE">
        <w:rPr>
          <w:rFonts w:ascii="Trebuchet MS" w:hAnsi="Trebuchet MS"/>
        </w:rPr>
        <w:t xml:space="preserve">w którym słyszymy zarys pieśni </w:t>
      </w:r>
      <w:r w:rsidRPr="001C18BE">
        <w:rPr>
          <w:rFonts w:ascii="Trebuchet MS" w:hAnsi="Trebuchet MS"/>
          <w:i/>
        </w:rPr>
        <w:t>Oj chmielu, chmielu</w:t>
      </w:r>
      <w:r w:rsidRPr="001C18BE">
        <w:rPr>
          <w:rFonts w:ascii="Trebuchet MS" w:hAnsi="Trebuchet MS"/>
        </w:rPr>
        <w:t xml:space="preserve">, co wprowadzi nas do warsztatu śpiewu białego.  </w:t>
      </w:r>
    </w:p>
    <w:p w:rsidR="00A12934" w:rsidRPr="001C18BE" w:rsidRDefault="00A12934">
      <w:pPr>
        <w:rPr>
          <w:rFonts w:ascii="Trebuchet MS" w:hAnsi="Trebuchet MS"/>
        </w:rPr>
      </w:pPr>
    </w:p>
    <w:p w:rsidR="00106B6C" w:rsidRPr="001C18BE" w:rsidRDefault="00106B6C">
      <w:pPr>
        <w:rPr>
          <w:rFonts w:ascii="Trebuchet MS" w:hAnsi="Trebuchet MS"/>
        </w:rPr>
      </w:pPr>
    </w:p>
    <w:sectPr w:rsidR="00106B6C" w:rsidRPr="001C18BE" w:rsidSect="001D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85"/>
    <w:rsid w:val="0002312C"/>
    <w:rsid w:val="00043601"/>
    <w:rsid w:val="00053499"/>
    <w:rsid w:val="000632D5"/>
    <w:rsid w:val="00106B6C"/>
    <w:rsid w:val="001C18BE"/>
    <w:rsid w:val="001D77FF"/>
    <w:rsid w:val="002D2C46"/>
    <w:rsid w:val="004D0920"/>
    <w:rsid w:val="00594B85"/>
    <w:rsid w:val="005B0E2C"/>
    <w:rsid w:val="006C0361"/>
    <w:rsid w:val="007A4F87"/>
    <w:rsid w:val="00857EF8"/>
    <w:rsid w:val="00897FCA"/>
    <w:rsid w:val="008A559F"/>
    <w:rsid w:val="008D773C"/>
    <w:rsid w:val="00A12934"/>
    <w:rsid w:val="00B83DCA"/>
    <w:rsid w:val="00C700F8"/>
    <w:rsid w:val="00D83112"/>
    <w:rsid w:val="00F31215"/>
    <w:rsid w:val="00F6319C"/>
    <w:rsid w:val="00F9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15D26-907C-4B1C-BA39-769846DE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7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8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iewont@mn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Muzeum</cp:lastModifiedBy>
  <cp:revision>5</cp:revision>
  <dcterms:created xsi:type="dcterms:W3CDTF">2017-09-15T09:20:00Z</dcterms:created>
  <dcterms:modified xsi:type="dcterms:W3CDTF">2017-09-26T08:32:00Z</dcterms:modified>
</cp:coreProperties>
</file>