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407" w:rsidRPr="00793E0F" w:rsidRDefault="002F0CAF" w:rsidP="00793E0F">
      <w:pPr>
        <w:jc w:val="right"/>
        <w:rPr>
          <w:sz w:val="24"/>
          <w:szCs w:val="24"/>
        </w:rPr>
      </w:pPr>
      <w:r w:rsidRPr="00B25407">
        <w:rPr>
          <w:sz w:val="24"/>
          <w:szCs w:val="24"/>
        </w:rPr>
        <w:t>Zakopane, dnia 18 kwietnia 2017r.</w:t>
      </w:r>
    </w:p>
    <w:p w:rsidR="002F0CAF" w:rsidRPr="00B25407" w:rsidRDefault="002F0CAF" w:rsidP="002F0CAF">
      <w:pPr>
        <w:spacing w:after="0"/>
        <w:jc w:val="center"/>
        <w:rPr>
          <w:b/>
          <w:sz w:val="24"/>
          <w:szCs w:val="24"/>
        </w:rPr>
      </w:pPr>
      <w:r w:rsidRPr="00B25407">
        <w:rPr>
          <w:b/>
          <w:sz w:val="24"/>
          <w:szCs w:val="24"/>
        </w:rPr>
        <w:t xml:space="preserve">Sprawozdanie z realizacji zadań  Gminnego Programu </w:t>
      </w:r>
    </w:p>
    <w:p w:rsidR="002F0CAF" w:rsidRPr="00B25407" w:rsidRDefault="002F0CAF" w:rsidP="002F0CAF">
      <w:pPr>
        <w:spacing w:after="0"/>
        <w:jc w:val="center"/>
        <w:rPr>
          <w:b/>
          <w:sz w:val="24"/>
          <w:szCs w:val="24"/>
        </w:rPr>
      </w:pPr>
      <w:r w:rsidRPr="00B25407">
        <w:rPr>
          <w:b/>
          <w:sz w:val="24"/>
          <w:szCs w:val="24"/>
        </w:rPr>
        <w:t xml:space="preserve">Rozwiązywania </w:t>
      </w:r>
      <w:r w:rsidR="005952BA">
        <w:rPr>
          <w:b/>
          <w:sz w:val="24"/>
          <w:szCs w:val="24"/>
        </w:rPr>
        <w:t>Problemów Alkoholowych  za rok 2</w:t>
      </w:r>
      <w:bookmarkStart w:id="0" w:name="_GoBack"/>
      <w:bookmarkEnd w:id="0"/>
      <w:r w:rsidRPr="00B25407">
        <w:rPr>
          <w:b/>
          <w:sz w:val="24"/>
          <w:szCs w:val="24"/>
        </w:rPr>
        <w:t>016</w:t>
      </w:r>
    </w:p>
    <w:p w:rsidR="002F0CAF" w:rsidRDefault="002F0CAF" w:rsidP="00B25407">
      <w:pPr>
        <w:spacing w:after="0"/>
        <w:jc w:val="center"/>
        <w:rPr>
          <w:b/>
          <w:sz w:val="24"/>
          <w:szCs w:val="24"/>
        </w:rPr>
      </w:pPr>
      <w:r w:rsidRPr="00B25407">
        <w:rPr>
          <w:b/>
          <w:sz w:val="24"/>
          <w:szCs w:val="24"/>
        </w:rPr>
        <w:t xml:space="preserve"> w zakresie ustawy o działalności pożytku publicznego i wolontariacie</w:t>
      </w:r>
    </w:p>
    <w:p w:rsidR="00B25407" w:rsidRPr="00B25407" w:rsidRDefault="00B25407" w:rsidP="00B25407">
      <w:pPr>
        <w:spacing w:after="0"/>
        <w:jc w:val="center"/>
        <w:rPr>
          <w:b/>
          <w:sz w:val="16"/>
          <w:szCs w:val="16"/>
        </w:rPr>
      </w:pPr>
    </w:p>
    <w:p w:rsidR="002F0CAF" w:rsidRPr="00B25407" w:rsidRDefault="002F0CAF" w:rsidP="002F0CAF">
      <w:pPr>
        <w:spacing w:after="0"/>
        <w:ind w:firstLine="708"/>
        <w:jc w:val="both"/>
        <w:rPr>
          <w:sz w:val="24"/>
          <w:szCs w:val="24"/>
        </w:rPr>
      </w:pPr>
      <w:r w:rsidRPr="00B25407">
        <w:rPr>
          <w:sz w:val="24"/>
          <w:szCs w:val="24"/>
        </w:rPr>
        <w:t xml:space="preserve">Pełnomocnik Burmistrza Miasta Zakopane ds. rozwiązywania problemów alkoholowych </w:t>
      </w:r>
      <w:r w:rsidR="001D5DCA">
        <w:rPr>
          <w:sz w:val="24"/>
          <w:szCs w:val="24"/>
        </w:rPr>
        <w:t xml:space="preserve">i narkomanii </w:t>
      </w:r>
      <w:r w:rsidRPr="00B25407">
        <w:rPr>
          <w:sz w:val="24"/>
          <w:szCs w:val="24"/>
        </w:rPr>
        <w:t>przedkłada sprawozdanie z realizacji zadań w zakresie wychowania</w:t>
      </w:r>
      <w:r w:rsidR="00B25407">
        <w:rPr>
          <w:sz w:val="24"/>
          <w:szCs w:val="24"/>
        </w:rPr>
        <w:t xml:space="preserve">  </w:t>
      </w:r>
      <w:r w:rsidRPr="00B25407">
        <w:rPr>
          <w:sz w:val="24"/>
          <w:szCs w:val="24"/>
        </w:rPr>
        <w:t>w trzeźwości i przeciwdziałania alkoholizmowi w 201</w:t>
      </w:r>
      <w:r w:rsidR="00165D87" w:rsidRPr="00B25407">
        <w:rPr>
          <w:sz w:val="24"/>
          <w:szCs w:val="24"/>
        </w:rPr>
        <w:t>6</w:t>
      </w:r>
      <w:r w:rsidRPr="00B25407">
        <w:rPr>
          <w:sz w:val="24"/>
          <w:szCs w:val="24"/>
        </w:rPr>
        <w:t xml:space="preserve">r, </w:t>
      </w:r>
      <w:r w:rsidR="001D5DCA">
        <w:rPr>
          <w:sz w:val="24"/>
          <w:szCs w:val="24"/>
        </w:rPr>
        <w:t xml:space="preserve">oraz przeciwdziałania narkomanii </w:t>
      </w:r>
      <w:r w:rsidRPr="00B25407">
        <w:rPr>
          <w:sz w:val="24"/>
          <w:szCs w:val="24"/>
        </w:rPr>
        <w:t xml:space="preserve">zgodnie z art.5a </w:t>
      </w:r>
      <w:r w:rsidR="00165D87" w:rsidRPr="00B25407">
        <w:rPr>
          <w:sz w:val="24"/>
          <w:szCs w:val="24"/>
        </w:rPr>
        <w:t>pkt.3</w:t>
      </w:r>
      <w:r w:rsidRPr="00B25407">
        <w:rPr>
          <w:sz w:val="24"/>
          <w:szCs w:val="24"/>
        </w:rPr>
        <w:t xml:space="preserve"> ustawy o działalności pożytku publicznego i wolontariacie.</w:t>
      </w:r>
    </w:p>
    <w:p w:rsidR="001D5DCA" w:rsidRDefault="001D5DCA" w:rsidP="004E7AB5">
      <w:pPr>
        <w:spacing w:after="0"/>
        <w:ind w:left="2124" w:firstLine="708"/>
        <w:jc w:val="both"/>
        <w:rPr>
          <w:b/>
          <w:sz w:val="24"/>
          <w:szCs w:val="24"/>
        </w:rPr>
      </w:pPr>
      <w:r w:rsidRPr="001D5DCA">
        <w:rPr>
          <w:b/>
          <w:sz w:val="24"/>
          <w:szCs w:val="24"/>
        </w:rPr>
        <w:t>Dział  851 – ochrona zdrowia</w:t>
      </w:r>
    </w:p>
    <w:p w:rsidR="001D5DCA" w:rsidRDefault="001D5DCA" w:rsidP="001D5DCA">
      <w:pPr>
        <w:pStyle w:val="Akapitzlist"/>
        <w:numPr>
          <w:ilvl w:val="0"/>
          <w:numId w:val="17"/>
        </w:numPr>
        <w:spacing w:after="0"/>
        <w:ind w:left="567" w:hanging="207"/>
        <w:jc w:val="both"/>
        <w:rPr>
          <w:b/>
          <w:sz w:val="24"/>
          <w:szCs w:val="24"/>
        </w:rPr>
      </w:pPr>
      <w:r w:rsidRPr="001D5DCA">
        <w:rPr>
          <w:b/>
          <w:sz w:val="24"/>
          <w:szCs w:val="24"/>
        </w:rPr>
        <w:t>Rozdział 85153</w:t>
      </w:r>
      <w:r w:rsidR="00C36C67">
        <w:rPr>
          <w:b/>
          <w:sz w:val="24"/>
          <w:szCs w:val="24"/>
        </w:rPr>
        <w:t xml:space="preserve"> – </w:t>
      </w:r>
      <w:r w:rsidR="00793E0F">
        <w:rPr>
          <w:b/>
          <w:sz w:val="24"/>
          <w:szCs w:val="24"/>
        </w:rPr>
        <w:t>zwalczanie</w:t>
      </w:r>
      <w:r w:rsidR="00C36C67">
        <w:rPr>
          <w:b/>
          <w:sz w:val="24"/>
          <w:szCs w:val="24"/>
        </w:rPr>
        <w:t xml:space="preserve"> narkomanii</w:t>
      </w:r>
    </w:p>
    <w:p w:rsidR="001D5DCA" w:rsidRDefault="001D5DCA" w:rsidP="001D5DCA">
      <w:pPr>
        <w:pStyle w:val="Akapitzlist"/>
        <w:spacing w:after="0"/>
        <w:ind w:left="0"/>
        <w:jc w:val="both"/>
        <w:rPr>
          <w:sz w:val="24"/>
          <w:szCs w:val="24"/>
        </w:rPr>
      </w:pPr>
      <w:r w:rsidRPr="00B25407">
        <w:rPr>
          <w:sz w:val="24"/>
          <w:szCs w:val="24"/>
        </w:rPr>
        <w:t>Na realizację zadań przeznaczono kwotę</w:t>
      </w:r>
      <w:r>
        <w:rPr>
          <w:sz w:val="24"/>
          <w:szCs w:val="24"/>
        </w:rPr>
        <w:t xml:space="preserve"> 20.000 zł.    Wykonanie 19.956,50 zł.</w:t>
      </w:r>
    </w:p>
    <w:p w:rsidR="001D5DCA" w:rsidRDefault="001D5DCA" w:rsidP="001D5DCA">
      <w:pPr>
        <w:spacing w:after="0"/>
        <w:jc w:val="both"/>
        <w:rPr>
          <w:sz w:val="24"/>
          <w:szCs w:val="24"/>
        </w:rPr>
      </w:pPr>
      <w:r w:rsidRPr="001D5DCA">
        <w:rPr>
          <w:sz w:val="24"/>
          <w:szCs w:val="24"/>
        </w:rPr>
        <w:t>Jeden podmiot złożył dwie oferty, które spełniały wymogi formalno-prawne</w:t>
      </w:r>
    </w:p>
    <w:p w:rsidR="001D5DCA" w:rsidRPr="001D5DCA" w:rsidRDefault="001D5DCA" w:rsidP="001D5DCA">
      <w:pPr>
        <w:spacing w:after="0"/>
        <w:jc w:val="both"/>
        <w:rPr>
          <w:sz w:val="10"/>
          <w:szCs w:val="10"/>
        </w:rPr>
      </w:pPr>
    </w:p>
    <w:p w:rsidR="001D5DCA" w:rsidRDefault="001D5DCA" w:rsidP="001D5DC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Wychowanie i Profilaktyka im. Filipa </w:t>
      </w:r>
      <w:proofErr w:type="spellStart"/>
      <w:r>
        <w:rPr>
          <w:sz w:val="24"/>
          <w:szCs w:val="24"/>
        </w:rPr>
        <w:t>Neri</w:t>
      </w:r>
      <w:proofErr w:type="spellEnd"/>
      <w:r>
        <w:rPr>
          <w:sz w:val="24"/>
          <w:szCs w:val="24"/>
        </w:rPr>
        <w:t xml:space="preserve"> z siedzibą 34-440 Kluszkowce Czorsztyn ul. </w:t>
      </w:r>
      <w:proofErr w:type="spellStart"/>
      <w:r>
        <w:rPr>
          <w:sz w:val="24"/>
          <w:szCs w:val="24"/>
        </w:rPr>
        <w:t>Drohojowskich</w:t>
      </w:r>
      <w:proofErr w:type="spellEnd"/>
      <w:r>
        <w:rPr>
          <w:sz w:val="24"/>
          <w:szCs w:val="24"/>
        </w:rPr>
        <w:t xml:space="preserve"> 5</w:t>
      </w:r>
    </w:p>
    <w:p w:rsidR="00C36C67" w:rsidRDefault="00C36C67" w:rsidP="00C36C67">
      <w:pPr>
        <w:pStyle w:val="Akapitzlist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C36C67">
        <w:rPr>
          <w:sz w:val="24"/>
          <w:szCs w:val="24"/>
        </w:rPr>
        <w:t>„Przeciwdziałanie narkomanii i innym uzależnieniom oraz promocja zdrowego stylu życia poprzez program profilaktyki zintegrowanej „Archipelag Skarbów”, skierowany do młodzieży, nauczycieli i rodziców”</w:t>
      </w:r>
      <w:r>
        <w:rPr>
          <w:sz w:val="24"/>
          <w:szCs w:val="24"/>
        </w:rPr>
        <w:t xml:space="preserve">; </w:t>
      </w:r>
      <w:r w:rsidRPr="00C36C67">
        <w:rPr>
          <w:sz w:val="24"/>
          <w:szCs w:val="24"/>
        </w:rPr>
        <w:t xml:space="preserve">przyznano 15.001,50 -  wykonano 15.001,50  </w:t>
      </w:r>
    </w:p>
    <w:p w:rsidR="00C36C67" w:rsidRDefault="00C36C67" w:rsidP="00C36C67">
      <w:pPr>
        <w:pStyle w:val="Akapitzlist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C36C67">
        <w:rPr>
          <w:sz w:val="24"/>
          <w:szCs w:val="24"/>
        </w:rPr>
        <w:t xml:space="preserve">„Przeprowadzenie diagnozy zachowań problemowych i pozytywnego potencjału </w:t>
      </w:r>
      <w:r>
        <w:rPr>
          <w:sz w:val="24"/>
          <w:szCs w:val="24"/>
        </w:rPr>
        <w:t xml:space="preserve"> </w:t>
      </w:r>
      <w:r w:rsidRPr="00C36C67">
        <w:rPr>
          <w:sz w:val="24"/>
          <w:szCs w:val="24"/>
        </w:rPr>
        <w:t>młodzieży w ujęciu o model profilaktyki zintegrowanej”</w:t>
      </w:r>
      <w:r>
        <w:rPr>
          <w:sz w:val="24"/>
          <w:szCs w:val="24"/>
        </w:rPr>
        <w:t>;</w:t>
      </w:r>
    </w:p>
    <w:p w:rsidR="001D5DCA" w:rsidRPr="00C36C67" w:rsidRDefault="00C36C67" w:rsidP="00C36C67">
      <w:pPr>
        <w:pStyle w:val="Akapitzlist"/>
        <w:spacing w:after="0"/>
        <w:jc w:val="both"/>
        <w:rPr>
          <w:sz w:val="24"/>
          <w:szCs w:val="24"/>
        </w:rPr>
      </w:pPr>
      <w:r w:rsidRPr="00C36C67">
        <w:rPr>
          <w:sz w:val="24"/>
          <w:szCs w:val="24"/>
        </w:rPr>
        <w:t>przyznano 4.955  - wykonano 4.955</w:t>
      </w:r>
      <w:r w:rsidR="004E7AB5">
        <w:rPr>
          <w:sz w:val="24"/>
          <w:szCs w:val="24"/>
        </w:rPr>
        <w:t xml:space="preserve"> </w:t>
      </w:r>
    </w:p>
    <w:p w:rsidR="001D5DCA" w:rsidRDefault="001D5DCA" w:rsidP="001D5DCA">
      <w:pPr>
        <w:pStyle w:val="Akapitzlist"/>
        <w:spacing w:after="0"/>
        <w:ind w:left="567"/>
        <w:jc w:val="both"/>
        <w:rPr>
          <w:sz w:val="24"/>
          <w:szCs w:val="24"/>
        </w:rPr>
      </w:pPr>
    </w:p>
    <w:p w:rsidR="001D5DCA" w:rsidRDefault="001D5DCA" w:rsidP="001D5DCA">
      <w:pPr>
        <w:pStyle w:val="Akapitzlist"/>
        <w:spacing w:after="0"/>
        <w:ind w:left="567"/>
        <w:jc w:val="both"/>
        <w:rPr>
          <w:sz w:val="24"/>
          <w:szCs w:val="24"/>
        </w:rPr>
      </w:pPr>
    </w:p>
    <w:p w:rsidR="001D5DCA" w:rsidRPr="001D5DCA" w:rsidRDefault="001D5DCA" w:rsidP="001D5DCA">
      <w:pPr>
        <w:pStyle w:val="Akapitzlist"/>
        <w:numPr>
          <w:ilvl w:val="0"/>
          <w:numId w:val="17"/>
        </w:numPr>
        <w:spacing w:after="0"/>
        <w:ind w:left="567" w:hanging="207"/>
        <w:jc w:val="both"/>
        <w:rPr>
          <w:b/>
          <w:sz w:val="24"/>
          <w:szCs w:val="24"/>
        </w:rPr>
      </w:pPr>
      <w:r w:rsidRPr="001D5DCA">
        <w:rPr>
          <w:b/>
          <w:sz w:val="24"/>
          <w:szCs w:val="24"/>
        </w:rPr>
        <w:t>Rozdział 8515</w:t>
      </w:r>
      <w:r w:rsidR="00C36C67">
        <w:rPr>
          <w:b/>
          <w:sz w:val="24"/>
          <w:szCs w:val="24"/>
        </w:rPr>
        <w:t>4 – przeciwdziałanie alkoholizmowi</w:t>
      </w:r>
    </w:p>
    <w:p w:rsidR="002F0CAF" w:rsidRPr="00B25407" w:rsidRDefault="002F0CAF" w:rsidP="002F0CAF">
      <w:pPr>
        <w:spacing w:after="0"/>
        <w:ind w:firstLine="708"/>
        <w:jc w:val="both"/>
        <w:rPr>
          <w:sz w:val="24"/>
          <w:szCs w:val="24"/>
        </w:rPr>
      </w:pPr>
      <w:r w:rsidRPr="00B25407">
        <w:rPr>
          <w:sz w:val="24"/>
          <w:szCs w:val="24"/>
        </w:rPr>
        <w:t>Na realizację zadań przeznaczono kwotę 250 000 zł.</w:t>
      </w:r>
      <w:r w:rsidR="00793E0F">
        <w:rPr>
          <w:sz w:val="24"/>
          <w:szCs w:val="24"/>
        </w:rPr>
        <w:t>,  wykonano  2</w:t>
      </w:r>
      <w:r w:rsidR="00FD2E06">
        <w:rPr>
          <w:sz w:val="24"/>
          <w:szCs w:val="24"/>
        </w:rPr>
        <w:t>50</w:t>
      </w:r>
      <w:r w:rsidR="00793E0F">
        <w:rPr>
          <w:sz w:val="24"/>
          <w:szCs w:val="24"/>
        </w:rPr>
        <w:t>.000 zł.</w:t>
      </w:r>
    </w:p>
    <w:p w:rsidR="002F0CAF" w:rsidRPr="00B25407" w:rsidRDefault="002F0CAF" w:rsidP="002F0CAF">
      <w:pPr>
        <w:spacing w:after="0"/>
        <w:jc w:val="both"/>
        <w:rPr>
          <w:sz w:val="24"/>
          <w:szCs w:val="24"/>
        </w:rPr>
      </w:pPr>
      <w:r w:rsidRPr="00B25407">
        <w:rPr>
          <w:sz w:val="24"/>
          <w:szCs w:val="24"/>
        </w:rPr>
        <w:t xml:space="preserve">Na konkurs wpłynęło </w:t>
      </w:r>
      <w:r w:rsidR="001D384A" w:rsidRPr="00B25407">
        <w:rPr>
          <w:sz w:val="24"/>
          <w:szCs w:val="24"/>
        </w:rPr>
        <w:t>27</w:t>
      </w:r>
      <w:r w:rsidRPr="00B25407">
        <w:rPr>
          <w:sz w:val="24"/>
          <w:szCs w:val="24"/>
        </w:rPr>
        <w:t xml:space="preserve"> ofert  złożonych przez 1</w:t>
      </w:r>
      <w:r w:rsidR="001D384A" w:rsidRPr="00B25407">
        <w:rPr>
          <w:sz w:val="24"/>
          <w:szCs w:val="24"/>
        </w:rPr>
        <w:t>6</w:t>
      </w:r>
      <w:r w:rsidRPr="00B25407">
        <w:rPr>
          <w:sz w:val="24"/>
          <w:szCs w:val="24"/>
        </w:rPr>
        <w:t xml:space="preserve"> podmiotów.</w:t>
      </w:r>
    </w:p>
    <w:p w:rsidR="002F0CAF" w:rsidRPr="00B25407" w:rsidRDefault="001D384A" w:rsidP="002F0CAF">
      <w:pPr>
        <w:spacing w:after="0"/>
        <w:jc w:val="both"/>
        <w:rPr>
          <w:sz w:val="24"/>
          <w:szCs w:val="24"/>
        </w:rPr>
      </w:pPr>
      <w:r w:rsidRPr="00B25407">
        <w:rPr>
          <w:sz w:val="24"/>
          <w:szCs w:val="24"/>
        </w:rPr>
        <w:t>1</w:t>
      </w:r>
      <w:r w:rsidR="002F0CAF" w:rsidRPr="00B25407">
        <w:rPr>
          <w:sz w:val="24"/>
          <w:szCs w:val="24"/>
        </w:rPr>
        <w:t>2 ofert nie spełniał</w:t>
      </w:r>
      <w:r w:rsidRPr="00B25407">
        <w:rPr>
          <w:sz w:val="24"/>
          <w:szCs w:val="24"/>
        </w:rPr>
        <w:t>o</w:t>
      </w:r>
      <w:r w:rsidR="002F0CAF" w:rsidRPr="00B25407">
        <w:rPr>
          <w:sz w:val="24"/>
          <w:szCs w:val="24"/>
        </w:rPr>
        <w:t xml:space="preserve"> wymogów formalno-prawnych.</w:t>
      </w:r>
    </w:p>
    <w:p w:rsidR="002F0CAF" w:rsidRPr="00B25407" w:rsidRDefault="002F0CAF" w:rsidP="002F0CAF">
      <w:pPr>
        <w:spacing w:after="0"/>
        <w:jc w:val="both"/>
        <w:rPr>
          <w:sz w:val="24"/>
          <w:szCs w:val="24"/>
        </w:rPr>
      </w:pPr>
      <w:r w:rsidRPr="00B25407">
        <w:rPr>
          <w:sz w:val="24"/>
          <w:szCs w:val="24"/>
        </w:rPr>
        <w:t xml:space="preserve">Dotację przyznano </w:t>
      </w:r>
      <w:r w:rsidR="00793E0F">
        <w:rPr>
          <w:sz w:val="24"/>
          <w:szCs w:val="24"/>
        </w:rPr>
        <w:t>9</w:t>
      </w:r>
      <w:r w:rsidRPr="00B25407">
        <w:rPr>
          <w:sz w:val="24"/>
          <w:szCs w:val="24"/>
        </w:rPr>
        <w:t xml:space="preserve"> podmiotom na realizację 1</w:t>
      </w:r>
      <w:r w:rsidR="001D384A" w:rsidRPr="00B25407">
        <w:rPr>
          <w:sz w:val="24"/>
          <w:szCs w:val="24"/>
        </w:rPr>
        <w:t>5</w:t>
      </w:r>
      <w:r w:rsidRPr="00B25407">
        <w:rPr>
          <w:sz w:val="24"/>
          <w:szCs w:val="24"/>
        </w:rPr>
        <w:t xml:space="preserve"> zadań w następującej wysokości:</w:t>
      </w:r>
    </w:p>
    <w:p w:rsidR="002F0CAF" w:rsidRPr="00B25407" w:rsidRDefault="002F0CAF" w:rsidP="002F0CAF">
      <w:pPr>
        <w:spacing w:after="0"/>
        <w:jc w:val="both"/>
        <w:rPr>
          <w:sz w:val="24"/>
          <w:szCs w:val="24"/>
        </w:rPr>
      </w:pPr>
    </w:p>
    <w:p w:rsidR="009A640C" w:rsidRPr="00B25407" w:rsidRDefault="009A640C" w:rsidP="009A64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rPr>
          <w:rFonts w:ascii="Times New Roman" w:eastAsia="UniversPro-Roman" w:hAnsi="Times New Roman" w:cs="Times New Roman"/>
          <w:sz w:val="24"/>
          <w:szCs w:val="24"/>
        </w:rPr>
      </w:pPr>
      <w:r w:rsidRPr="00B25407">
        <w:rPr>
          <w:rFonts w:ascii="Times New Roman" w:eastAsia="UniversPro-Roman" w:hAnsi="Times New Roman" w:cs="Times New Roman"/>
          <w:sz w:val="24"/>
          <w:szCs w:val="24"/>
        </w:rPr>
        <w:t xml:space="preserve">Parafią Rzymsko-Katolicką pw. </w:t>
      </w:r>
      <w:proofErr w:type="spellStart"/>
      <w:r w:rsidRPr="00B25407">
        <w:rPr>
          <w:rFonts w:ascii="Times New Roman" w:eastAsia="UniversPro-Roman" w:hAnsi="Times New Roman" w:cs="Times New Roman"/>
          <w:sz w:val="24"/>
          <w:szCs w:val="24"/>
        </w:rPr>
        <w:t>Św.Jana</w:t>
      </w:r>
      <w:proofErr w:type="spellEnd"/>
      <w:r w:rsidRPr="00B25407">
        <w:rPr>
          <w:rFonts w:ascii="Times New Roman" w:eastAsia="UniversPro-Roman" w:hAnsi="Times New Roman" w:cs="Times New Roman"/>
          <w:sz w:val="24"/>
          <w:szCs w:val="24"/>
        </w:rPr>
        <w:t xml:space="preserve"> Apostoła i Ewangelisty</w:t>
      </w:r>
      <w:r w:rsidRPr="00B25407">
        <w:rPr>
          <w:rFonts w:ascii="Times New Roman" w:eastAsia="UniversPro-Roman" w:hAnsi="Times New Roman" w:cs="Times New Roman"/>
          <w:b/>
          <w:sz w:val="24"/>
          <w:szCs w:val="24"/>
        </w:rPr>
        <w:t xml:space="preserve"> </w:t>
      </w:r>
      <w:r w:rsidRPr="00B25407">
        <w:rPr>
          <w:rFonts w:ascii="Times New Roman" w:eastAsia="UniversPro-Roman" w:hAnsi="Times New Roman" w:cs="Times New Roman"/>
          <w:sz w:val="24"/>
          <w:szCs w:val="24"/>
        </w:rPr>
        <w:t>z siedzibą</w:t>
      </w:r>
    </w:p>
    <w:p w:rsidR="009A640C" w:rsidRPr="00B25407" w:rsidRDefault="009A640C" w:rsidP="009A640C">
      <w:pPr>
        <w:pStyle w:val="Akapitzlist"/>
        <w:autoSpaceDE w:val="0"/>
        <w:autoSpaceDN w:val="0"/>
        <w:adjustRightInd w:val="0"/>
        <w:spacing w:after="0"/>
        <w:ind w:left="284"/>
        <w:rPr>
          <w:rFonts w:ascii="Times New Roman" w:eastAsia="UniversPro-Roman" w:hAnsi="Times New Roman" w:cs="Times New Roman"/>
          <w:sz w:val="24"/>
          <w:szCs w:val="24"/>
        </w:rPr>
      </w:pPr>
      <w:r w:rsidRPr="00B25407">
        <w:rPr>
          <w:rFonts w:ascii="Times New Roman" w:eastAsia="UniversPro-Roman" w:hAnsi="Times New Roman" w:cs="Times New Roman"/>
          <w:sz w:val="24"/>
          <w:szCs w:val="24"/>
        </w:rPr>
        <w:t xml:space="preserve"> 34- 500 Zakopane Harenda 14a</w:t>
      </w:r>
    </w:p>
    <w:p w:rsidR="002F0CAF" w:rsidRPr="00B25407" w:rsidRDefault="009A640C" w:rsidP="009A640C">
      <w:pPr>
        <w:spacing w:after="0"/>
        <w:ind w:left="284" w:hanging="284"/>
        <w:jc w:val="both"/>
        <w:rPr>
          <w:sz w:val="24"/>
          <w:szCs w:val="24"/>
        </w:rPr>
      </w:pPr>
      <w:r w:rsidRPr="00B25407">
        <w:rPr>
          <w:rFonts w:ascii="Times New Roman" w:hAnsi="Times New Roman" w:cs="Times New Roman"/>
          <w:sz w:val="24"/>
          <w:szCs w:val="24"/>
        </w:rPr>
        <w:t xml:space="preserve">    „</w:t>
      </w:r>
      <w:r w:rsidRPr="00B25407">
        <w:rPr>
          <w:sz w:val="24"/>
          <w:szCs w:val="24"/>
        </w:rPr>
        <w:t>Szlakiem Piastowskim w rocznicę 1050-lecia Chrztu Polski „Jestem bezpieczny                           w   niebezpiecznym świecie”</w:t>
      </w:r>
      <w:r w:rsidR="005A6852" w:rsidRPr="00B25407">
        <w:rPr>
          <w:sz w:val="24"/>
          <w:szCs w:val="24"/>
        </w:rPr>
        <w:t>, przyznano 31.500</w:t>
      </w:r>
      <w:r w:rsidR="002F0CAF" w:rsidRPr="00B25407">
        <w:rPr>
          <w:sz w:val="24"/>
          <w:szCs w:val="24"/>
        </w:rPr>
        <w:t xml:space="preserve"> – wykonano </w:t>
      </w:r>
      <w:r w:rsidR="005A6852" w:rsidRPr="00B25407">
        <w:rPr>
          <w:sz w:val="24"/>
          <w:szCs w:val="24"/>
        </w:rPr>
        <w:t xml:space="preserve">31.500 </w:t>
      </w:r>
    </w:p>
    <w:p w:rsidR="002F0CAF" w:rsidRPr="00B25407" w:rsidRDefault="002F0CAF" w:rsidP="009A640C">
      <w:pPr>
        <w:spacing w:after="0"/>
        <w:ind w:left="567" w:hanging="283"/>
        <w:jc w:val="both"/>
        <w:rPr>
          <w:sz w:val="24"/>
          <w:szCs w:val="24"/>
        </w:rPr>
      </w:pPr>
    </w:p>
    <w:p w:rsidR="005A6852" w:rsidRPr="00B25407" w:rsidRDefault="002F0CAF" w:rsidP="005A6852">
      <w:pPr>
        <w:pStyle w:val="Akapitzlist"/>
        <w:numPr>
          <w:ilvl w:val="0"/>
          <w:numId w:val="1"/>
        </w:numPr>
        <w:spacing w:after="0"/>
        <w:ind w:left="284" w:hanging="284"/>
        <w:rPr>
          <w:sz w:val="24"/>
          <w:szCs w:val="24"/>
        </w:rPr>
      </w:pPr>
      <w:r w:rsidRPr="00B25407">
        <w:rPr>
          <w:sz w:val="24"/>
          <w:szCs w:val="24"/>
        </w:rPr>
        <w:t xml:space="preserve"> </w:t>
      </w:r>
      <w:r w:rsidR="005A6852" w:rsidRPr="00B25407">
        <w:rPr>
          <w:sz w:val="24"/>
          <w:szCs w:val="24"/>
        </w:rPr>
        <w:t xml:space="preserve">Stowarzyszenie Akademia Młodego Artysty Zakopane ul. </w:t>
      </w:r>
      <w:proofErr w:type="spellStart"/>
      <w:r w:rsidR="005A6852" w:rsidRPr="00B25407">
        <w:rPr>
          <w:sz w:val="24"/>
          <w:szCs w:val="24"/>
        </w:rPr>
        <w:t>Chramcówki</w:t>
      </w:r>
      <w:proofErr w:type="spellEnd"/>
      <w:r w:rsidR="005A6852" w:rsidRPr="00B25407">
        <w:rPr>
          <w:sz w:val="24"/>
          <w:szCs w:val="24"/>
        </w:rPr>
        <w:t xml:space="preserve"> 15h/5</w:t>
      </w:r>
    </w:p>
    <w:p w:rsidR="005A6852" w:rsidRPr="00B25407" w:rsidRDefault="005A6852" w:rsidP="005A6852">
      <w:pPr>
        <w:spacing w:after="0"/>
        <w:rPr>
          <w:sz w:val="24"/>
          <w:szCs w:val="24"/>
        </w:rPr>
      </w:pPr>
      <w:r w:rsidRPr="00B25407">
        <w:rPr>
          <w:rFonts w:ascii="Times New Roman" w:hAnsi="Times New Roman" w:cs="Times New Roman"/>
          <w:sz w:val="24"/>
          <w:szCs w:val="24"/>
        </w:rPr>
        <w:t xml:space="preserve">    „</w:t>
      </w:r>
      <w:r w:rsidRPr="00B25407">
        <w:rPr>
          <w:sz w:val="24"/>
          <w:szCs w:val="24"/>
        </w:rPr>
        <w:t>Artystyczne pokazy młodzieżowe”,  przyznano 3.600  – wykonano 3.600</w:t>
      </w:r>
    </w:p>
    <w:p w:rsidR="005A6852" w:rsidRPr="00B25407" w:rsidRDefault="005A6852" w:rsidP="005A6852">
      <w:pPr>
        <w:spacing w:after="0"/>
        <w:rPr>
          <w:sz w:val="24"/>
          <w:szCs w:val="24"/>
        </w:rPr>
      </w:pPr>
    </w:p>
    <w:p w:rsidR="005A6852" w:rsidRPr="00B25407" w:rsidRDefault="005A6852" w:rsidP="005A6852">
      <w:pPr>
        <w:pStyle w:val="Akapitzlist"/>
        <w:numPr>
          <w:ilvl w:val="0"/>
          <w:numId w:val="1"/>
        </w:numPr>
        <w:spacing w:after="0"/>
        <w:ind w:left="284" w:hanging="284"/>
        <w:rPr>
          <w:sz w:val="24"/>
          <w:szCs w:val="24"/>
        </w:rPr>
      </w:pPr>
      <w:r w:rsidRPr="00B25407">
        <w:rPr>
          <w:sz w:val="24"/>
          <w:szCs w:val="24"/>
        </w:rPr>
        <w:t>Stowarzyszenie „Orla Perć”</w:t>
      </w:r>
      <w:r w:rsidRPr="00B25407">
        <w:rPr>
          <w:rFonts w:ascii="Times New Roman" w:eastAsia="UniversPro-Roman" w:hAnsi="Times New Roman" w:cs="Times New Roman"/>
          <w:sz w:val="24"/>
          <w:szCs w:val="24"/>
        </w:rPr>
        <w:t xml:space="preserve"> 34- 500 Zakopane ul. Jagiellońska 7</w:t>
      </w:r>
    </w:p>
    <w:p w:rsidR="005A6852" w:rsidRPr="00B25407" w:rsidRDefault="005A6852" w:rsidP="005A6852">
      <w:pPr>
        <w:pStyle w:val="Akapitzlist"/>
        <w:numPr>
          <w:ilvl w:val="0"/>
          <w:numId w:val="12"/>
        </w:numPr>
        <w:spacing w:after="0"/>
        <w:ind w:left="567" w:hanging="283"/>
        <w:rPr>
          <w:sz w:val="24"/>
          <w:szCs w:val="24"/>
        </w:rPr>
      </w:pPr>
      <w:r w:rsidRPr="00B25407">
        <w:rPr>
          <w:rFonts w:ascii="Times New Roman" w:hAnsi="Times New Roman" w:cs="Times New Roman"/>
          <w:sz w:val="24"/>
          <w:szCs w:val="24"/>
        </w:rPr>
        <w:t xml:space="preserve"> „</w:t>
      </w:r>
      <w:r w:rsidRPr="00B25407">
        <w:rPr>
          <w:sz w:val="24"/>
          <w:szCs w:val="24"/>
        </w:rPr>
        <w:t xml:space="preserve">Cykl zajęć rekreacyjno-ruchowych  i wycieczek krajoznawczych promujących zdrowy   tryb  życia jako sposób na własny rozwój psychofizyczny i duchowy”, </w:t>
      </w:r>
    </w:p>
    <w:p w:rsidR="005A6852" w:rsidRPr="00B25407" w:rsidRDefault="005A6852" w:rsidP="005A6852">
      <w:pPr>
        <w:pStyle w:val="Akapitzlist"/>
        <w:spacing w:after="0"/>
        <w:ind w:left="465"/>
        <w:rPr>
          <w:sz w:val="24"/>
          <w:szCs w:val="24"/>
        </w:rPr>
      </w:pPr>
      <w:r w:rsidRPr="00B25407">
        <w:rPr>
          <w:sz w:val="24"/>
          <w:szCs w:val="24"/>
        </w:rPr>
        <w:t xml:space="preserve">   przyznano 23.200  – wykonano 23.200</w:t>
      </w:r>
    </w:p>
    <w:p w:rsidR="00A16354" w:rsidRPr="00B25407" w:rsidRDefault="00A16354" w:rsidP="00227638">
      <w:pPr>
        <w:pStyle w:val="Akapitzlist"/>
        <w:numPr>
          <w:ilvl w:val="0"/>
          <w:numId w:val="12"/>
        </w:numPr>
        <w:spacing w:after="0"/>
        <w:ind w:left="567" w:hanging="283"/>
        <w:rPr>
          <w:sz w:val="24"/>
          <w:szCs w:val="24"/>
        </w:rPr>
      </w:pPr>
      <w:r w:rsidRPr="00B25407"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Pr="00B25407">
        <w:rPr>
          <w:sz w:val="24"/>
          <w:szCs w:val="24"/>
        </w:rPr>
        <w:t>Wyjazd dzieci wraz z rodzicami, Do Parku Rozrywki „</w:t>
      </w:r>
      <w:proofErr w:type="spellStart"/>
      <w:r w:rsidRPr="00B25407">
        <w:rPr>
          <w:sz w:val="24"/>
          <w:szCs w:val="24"/>
        </w:rPr>
        <w:t>Energylandia</w:t>
      </w:r>
      <w:proofErr w:type="spellEnd"/>
      <w:r w:rsidRPr="00B25407">
        <w:rPr>
          <w:sz w:val="24"/>
          <w:szCs w:val="24"/>
        </w:rPr>
        <w:t>”, z okazji Dnia Dziecka; przyznano 15.200  – wykonano 15.200</w:t>
      </w:r>
    </w:p>
    <w:p w:rsidR="00227638" w:rsidRPr="00B25407" w:rsidRDefault="00227638" w:rsidP="00227638">
      <w:pPr>
        <w:pStyle w:val="Akapitzlist"/>
        <w:numPr>
          <w:ilvl w:val="0"/>
          <w:numId w:val="12"/>
        </w:numPr>
        <w:spacing w:after="0"/>
        <w:ind w:left="567" w:hanging="283"/>
        <w:rPr>
          <w:sz w:val="24"/>
          <w:szCs w:val="24"/>
        </w:rPr>
      </w:pPr>
      <w:r w:rsidRPr="00B25407">
        <w:rPr>
          <w:sz w:val="24"/>
          <w:szCs w:val="24"/>
        </w:rPr>
        <w:t xml:space="preserve">„Program działań edukacyjnych wspierających zdrowienie i rozwój osób z problemem uzależnienia i współuzależnienia i syndromem DDA”; </w:t>
      </w:r>
    </w:p>
    <w:p w:rsidR="00227638" w:rsidRPr="00B25407" w:rsidRDefault="00227638" w:rsidP="00227638">
      <w:pPr>
        <w:pStyle w:val="Akapitzlist"/>
        <w:spacing w:after="0"/>
        <w:ind w:left="567"/>
        <w:rPr>
          <w:sz w:val="24"/>
          <w:szCs w:val="24"/>
        </w:rPr>
      </w:pPr>
      <w:r w:rsidRPr="00B25407">
        <w:rPr>
          <w:sz w:val="24"/>
          <w:szCs w:val="24"/>
        </w:rPr>
        <w:t xml:space="preserve">przyznano </w:t>
      </w:r>
      <w:r w:rsidR="005479A3" w:rsidRPr="00B25407">
        <w:rPr>
          <w:sz w:val="24"/>
          <w:szCs w:val="24"/>
        </w:rPr>
        <w:t>10.600</w:t>
      </w:r>
      <w:r w:rsidRPr="00B25407">
        <w:rPr>
          <w:sz w:val="24"/>
          <w:szCs w:val="24"/>
        </w:rPr>
        <w:t xml:space="preserve">  – wykonano </w:t>
      </w:r>
      <w:r w:rsidR="005479A3" w:rsidRPr="00B25407">
        <w:rPr>
          <w:sz w:val="24"/>
          <w:szCs w:val="24"/>
        </w:rPr>
        <w:t>10.600</w:t>
      </w:r>
    </w:p>
    <w:p w:rsidR="00B25407" w:rsidRPr="00B25407" w:rsidRDefault="00B25407" w:rsidP="00B25407">
      <w:pPr>
        <w:spacing w:after="0"/>
        <w:rPr>
          <w:sz w:val="24"/>
          <w:szCs w:val="24"/>
        </w:rPr>
      </w:pPr>
    </w:p>
    <w:p w:rsidR="00227638" w:rsidRPr="00B25407" w:rsidRDefault="00227638" w:rsidP="0022763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rPr>
          <w:rFonts w:ascii="Times New Roman" w:eastAsia="UniversPro-Roman" w:hAnsi="Times New Roman" w:cs="Times New Roman"/>
          <w:sz w:val="24"/>
          <w:szCs w:val="24"/>
        </w:rPr>
      </w:pPr>
      <w:r w:rsidRPr="00B25407">
        <w:rPr>
          <w:rFonts w:ascii="Times New Roman" w:eastAsia="UniversPro-Roman" w:hAnsi="Times New Roman" w:cs="Times New Roman"/>
          <w:sz w:val="24"/>
          <w:szCs w:val="24"/>
        </w:rPr>
        <w:t>Parafią Rzymsko-Katolicką pw. MB Objawiającej Cudowny Medalik</w:t>
      </w:r>
      <w:r w:rsidRPr="00B25407">
        <w:rPr>
          <w:rFonts w:ascii="Times New Roman" w:eastAsia="UniversPro-Roman" w:hAnsi="Times New Roman" w:cs="Times New Roman"/>
          <w:b/>
          <w:sz w:val="24"/>
          <w:szCs w:val="24"/>
        </w:rPr>
        <w:t xml:space="preserve">  </w:t>
      </w:r>
      <w:r w:rsidRPr="00B25407">
        <w:rPr>
          <w:rFonts w:ascii="Times New Roman" w:eastAsia="UniversPro-Roman" w:hAnsi="Times New Roman" w:cs="Times New Roman"/>
          <w:sz w:val="24"/>
          <w:szCs w:val="24"/>
        </w:rPr>
        <w:t xml:space="preserve">z siedzibą 34- 500 Zakopane ul. </w:t>
      </w:r>
      <w:proofErr w:type="spellStart"/>
      <w:r w:rsidRPr="00B25407">
        <w:rPr>
          <w:rFonts w:ascii="Times New Roman" w:eastAsia="UniversPro-Roman" w:hAnsi="Times New Roman" w:cs="Times New Roman"/>
          <w:sz w:val="24"/>
          <w:szCs w:val="24"/>
        </w:rPr>
        <w:t>Piszczory</w:t>
      </w:r>
      <w:proofErr w:type="spellEnd"/>
      <w:r w:rsidRPr="00B25407">
        <w:rPr>
          <w:rFonts w:ascii="Times New Roman" w:eastAsia="UniversPro-Roman" w:hAnsi="Times New Roman" w:cs="Times New Roman"/>
          <w:sz w:val="24"/>
          <w:szCs w:val="24"/>
        </w:rPr>
        <w:t xml:space="preserve"> 13</w:t>
      </w:r>
    </w:p>
    <w:p w:rsidR="00227638" w:rsidRPr="00B25407" w:rsidRDefault="00227638" w:rsidP="00B25407">
      <w:pPr>
        <w:pStyle w:val="Akapitzlist"/>
        <w:numPr>
          <w:ilvl w:val="0"/>
          <w:numId w:val="14"/>
        </w:numPr>
        <w:spacing w:after="0"/>
        <w:ind w:left="567" w:hanging="283"/>
        <w:rPr>
          <w:sz w:val="24"/>
          <w:szCs w:val="24"/>
        </w:rPr>
      </w:pPr>
      <w:r w:rsidRPr="00B25407">
        <w:rPr>
          <w:rFonts w:ascii="Times New Roman" w:hAnsi="Times New Roman" w:cs="Times New Roman"/>
          <w:sz w:val="24"/>
          <w:szCs w:val="24"/>
        </w:rPr>
        <w:t>„</w:t>
      </w:r>
      <w:r w:rsidRPr="00B25407">
        <w:rPr>
          <w:sz w:val="24"/>
          <w:szCs w:val="24"/>
        </w:rPr>
        <w:t>Przesiąknąć pięknem swojej ojczyzny”,  przyznano 26.300  – wykonano 26.300</w:t>
      </w:r>
    </w:p>
    <w:p w:rsidR="00A16354" w:rsidRPr="00B25407" w:rsidRDefault="00227638" w:rsidP="00227638">
      <w:pPr>
        <w:pStyle w:val="Akapitzlist"/>
        <w:numPr>
          <w:ilvl w:val="0"/>
          <w:numId w:val="14"/>
        </w:numPr>
        <w:spacing w:after="0"/>
        <w:ind w:left="567" w:hanging="283"/>
        <w:rPr>
          <w:sz w:val="24"/>
          <w:szCs w:val="24"/>
        </w:rPr>
      </w:pPr>
      <w:r w:rsidRPr="00B25407">
        <w:rPr>
          <w:rFonts w:ascii="Times New Roman" w:hAnsi="Times New Roman" w:cs="Times New Roman"/>
          <w:sz w:val="24"/>
          <w:szCs w:val="24"/>
        </w:rPr>
        <w:t>„</w:t>
      </w:r>
      <w:r w:rsidRPr="00B25407">
        <w:rPr>
          <w:sz w:val="24"/>
          <w:szCs w:val="24"/>
        </w:rPr>
        <w:t>Płyniemy po lepsze jutro – II edycja” przyznano 30.700  – wykonano 30.700</w:t>
      </w:r>
    </w:p>
    <w:p w:rsidR="005A6852" w:rsidRPr="00B25407" w:rsidRDefault="00227638" w:rsidP="005479A3">
      <w:pPr>
        <w:pStyle w:val="Akapitzlist"/>
        <w:numPr>
          <w:ilvl w:val="0"/>
          <w:numId w:val="14"/>
        </w:numPr>
        <w:spacing w:after="0"/>
        <w:ind w:left="567" w:hanging="283"/>
        <w:rPr>
          <w:sz w:val="24"/>
          <w:szCs w:val="24"/>
        </w:rPr>
      </w:pPr>
      <w:r w:rsidRPr="00B25407">
        <w:rPr>
          <w:rFonts w:ascii="Times New Roman" w:hAnsi="Times New Roman" w:cs="Times New Roman"/>
          <w:sz w:val="24"/>
          <w:szCs w:val="24"/>
        </w:rPr>
        <w:t>„</w:t>
      </w:r>
      <w:r w:rsidRPr="00B25407">
        <w:rPr>
          <w:sz w:val="24"/>
          <w:szCs w:val="24"/>
        </w:rPr>
        <w:t>Umiejętność asertywnego zachowania – warsztaty wyjazdowe dla dzieci z rodzin dysfunkcyjnych”</w:t>
      </w:r>
      <w:r w:rsidR="001F4D0A" w:rsidRPr="00B25407">
        <w:rPr>
          <w:sz w:val="24"/>
          <w:szCs w:val="24"/>
        </w:rPr>
        <w:t>,</w:t>
      </w:r>
      <w:r w:rsidRPr="00B25407">
        <w:rPr>
          <w:sz w:val="24"/>
          <w:szCs w:val="24"/>
        </w:rPr>
        <w:t xml:space="preserve"> przyznano 8.100  – wykonano 8.100</w:t>
      </w:r>
    </w:p>
    <w:p w:rsidR="00B25407" w:rsidRDefault="00B25407" w:rsidP="002F0CAF">
      <w:pPr>
        <w:spacing w:after="0"/>
        <w:ind w:left="284" w:hanging="284"/>
        <w:rPr>
          <w:sz w:val="24"/>
          <w:szCs w:val="24"/>
        </w:rPr>
      </w:pPr>
    </w:p>
    <w:p w:rsidR="002F0CAF" w:rsidRPr="00B25407" w:rsidRDefault="001F4D0A" w:rsidP="002F0CAF">
      <w:pPr>
        <w:spacing w:after="0"/>
        <w:ind w:left="284" w:hanging="284"/>
        <w:rPr>
          <w:i/>
          <w:sz w:val="24"/>
          <w:szCs w:val="24"/>
        </w:rPr>
      </w:pPr>
      <w:r w:rsidRPr="00B25407">
        <w:rPr>
          <w:i/>
          <w:sz w:val="24"/>
          <w:szCs w:val="24"/>
        </w:rPr>
        <w:t>5</w:t>
      </w:r>
      <w:r w:rsidR="002F0CAF" w:rsidRPr="00B25407">
        <w:rPr>
          <w:i/>
          <w:sz w:val="24"/>
          <w:szCs w:val="24"/>
        </w:rPr>
        <w:t xml:space="preserve">. </w:t>
      </w:r>
      <w:r w:rsidR="002F0CAF" w:rsidRPr="00B25407">
        <w:rPr>
          <w:sz w:val="24"/>
          <w:szCs w:val="24"/>
        </w:rPr>
        <w:t>Związek Harcerstwa Rzeczypospolitej Okręg Małopolski ul. Grzegórzecka 45-47                      31-621 Kraków</w:t>
      </w:r>
    </w:p>
    <w:p w:rsidR="002F0CAF" w:rsidRPr="00B25407" w:rsidRDefault="001F4D0A" w:rsidP="001F4D0A">
      <w:pPr>
        <w:spacing w:after="0"/>
        <w:ind w:left="284"/>
        <w:rPr>
          <w:sz w:val="24"/>
          <w:szCs w:val="24"/>
        </w:rPr>
      </w:pPr>
      <w:r w:rsidRPr="00B25407">
        <w:rPr>
          <w:rFonts w:ascii="Times New Roman" w:hAnsi="Times New Roman" w:cs="Times New Roman"/>
          <w:sz w:val="24"/>
          <w:szCs w:val="24"/>
        </w:rPr>
        <w:t>„</w:t>
      </w:r>
      <w:r w:rsidRPr="00B25407">
        <w:rPr>
          <w:sz w:val="24"/>
          <w:szCs w:val="24"/>
        </w:rPr>
        <w:t>Na łonie natury I – Obóz letni dla dzieci i młodzieży zagrożonej wykluczeniem społecznym”,</w:t>
      </w:r>
      <w:r w:rsidRPr="00B25407">
        <w:rPr>
          <w:b/>
          <w:sz w:val="24"/>
          <w:szCs w:val="24"/>
        </w:rPr>
        <w:t xml:space="preserve"> </w:t>
      </w:r>
      <w:r w:rsidRPr="00B25407">
        <w:rPr>
          <w:sz w:val="24"/>
          <w:szCs w:val="24"/>
        </w:rPr>
        <w:t>przyznano 9.600</w:t>
      </w:r>
      <w:r w:rsidR="002F0CAF" w:rsidRPr="00B25407">
        <w:rPr>
          <w:sz w:val="24"/>
          <w:szCs w:val="24"/>
        </w:rPr>
        <w:t xml:space="preserve"> -  wykonano </w:t>
      </w:r>
      <w:r w:rsidRPr="00B25407">
        <w:rPr>
          <w:sz w:val="24"/>
          <w:szCs w:val="24"/>
        </w:rPr>
        <w:t>9.600</w:t>
      </w:r>
    </w:p>
    <w:p w:rsidR="002F0CAF" w:rsidRPr="00B25407" w:rsidRDefault="002F0CAF" w:rsidP="002F0CAF">
      <w:pPr>
        <w:spacing w:after="0"/>
        <w:rPr>
          <w:sz w:val="24"/>
          <w:szCs w:val="24"/>
        </w:rPr>
      </w:pPr>
    </w:p>
    <w:p w:rsidR="002F0CAF" w:rsidRPr="00B25407" w:rsidRDefault="002F0CAF" w:rsidP="002F0CAF">
      <w:pPr>
        <w:spacing w:after="0"/>
        <w:rPr>
          <w:i/>
          <w:sz w:val="24"/>
          <w:szCs w:val="24"/>
        </w:rPr>
      </w:pPr>
      <w:r w:rsidRPr="00B25407">
        <w:rPr>
          <w:i/>
          <w:sz w:val="24"/>
          <w:szCs w:val="24"/>
        </w:rPr>
        <w:t xml:space="preserve">6. </w:t>
      </w:r>
      <w:r w:rsidRPr="00B25407">
        <w:rPr>
          <w:sz w:val="24"/>
          <w:szCs w:val="24"/>
        </w:rPr>
        <w:t xml:space="preserve">Klub </w:t>
      </w:r>
      <w:r w:rsidR="001F4D0A" w:rsidRPr="00B25407">
        <w:rPr>
          <w:sz w:val="24"/>
          <w:szCs w:val="24"/>
        </w:rPr>
        <w:t>Tatrzańska Fundacja Pomocy Społecznej</w:t>
      </w:r>
      <w:r w:rsidRPr="00B25407">
        <w:rPr>
          <w:sz w:val="24"/>
          <w:szCs w:val="24"/>
        </w:rPr>
        <w:t xml:space="preserve"> w Zakopanem ul. </w:t>
      </w:r>
      <w:r w:rsidR="001F4D0A" w:rsidRPr="00B25407">
        <w:rPr>
          <w:sz w:val="24"/>
          <w:szCs w:val="24"/>
        </w:rPr>
        <w:t xml:space="preserve">ul. </w:t>
      </w:r>
      <w:proofErr w:type="spellStart"/>
      <w:r w:rsidR="001F4D0A" w:rsidRPr="00B25407">
        <w:rPr>
          <w:sz w:val="24"/>
          <w:szCs w:val="24"/>
        </w:rPr>
        <w:t>Piszczory</w:t>
      </w:r>
      <w:proofErr w:type="spellEnd"/>
      <w:r w:rsidR="001F4D0A" w:rsidRPr="00B25407">
        <w:rPr>
          <w:sz w:val="24"/>
          <w:szCs w:val="24"/>
        </w:rPr>
        <w:t xml:space="preserve"> 4</w:t>
      </w:r>
    </w:p>
    <w:p w:rsidR="002F0CAF" w:rsidRPr="00B25407" w:rsidRDefault="001F4D0A" w:rsidP="001F4D0A">
      <w:pPr>
        <w:spacing w:after="0"/>
        <w:rPr>
          <w:sz w:val="24"/>
          <w:szCs w:val="24"/>
        </w:rPr>
      </w:pPr>
      <w:r w:rsidRPr="00B25407">
        <w:rPr>
          <w:sz w:val="24"/>
          <w:szCs w:val="24"/>
        </w:rPr>
        <w:t xml:space="preserve">    „Mikołaj dla dzieci z Fundacji 2016”</w:t>
      </w:r>
      <w:r w:rsidRPr="00B25407">
        <w:rPr>
          <w:b/>
          <w:sz w:val="24"/>
          <w:szCs w:val="24"/>
        </w:rPr>
        <w:t xml:space="preserve">, </w:t>
      </w:r>
      <w:r w:rsidR="005479A3" w:rsidRPr="00B25407">
        <w:rPr>
          <w:sz w:val="24"/>
          <w:szCs w:val="24"/>
        </w:rPr>
        <w:t xml:space="preserve"> przyznano </w:t>
      </w:r>
      <w:r w:rsidR="002F0CAF" w:rsidRPr="00B25407">
        <w:rPr>
          <w:sz w:val="24"/>
          <w:szCs w:val="24"/>
        </w:rPr>
        <w:t>8.</w:t>
      </w:r>
      <w:r w:rsidR="005479A3" w:rsidRPr="00B25407">
        <w:rPr>
          <w:sz w:val="24"/>
          <w:szCs w:val="24"/>
        </w:rPr>
        <w:t>5</w:t>
      </w:r>
      <w:r w:rsidR="002F0CAF" w:rsidRPr="00B25407">
        <w:rPr>
          <w:sz w:val="24"/>
          <w:szCs w:val="24"/>
        </w:rPr>
        <w:t xml:space="preserve">00  - wykonano </w:t>
      </w:r>
      <w:r w:rsidR="005479A3" w:rsidRPr="00B25407">
        <w:rPr>
          <w:sz w:val="24"/>
          <w:szCs w:val="24"/>
        </w:rPr>
        <w:t>8.500</w:t>
      </w:r>
    </w:p>
    <w:p w:rsidR="002F0CAF" w:rsidRPr="00B25407" w:rsidRDefault="002F0CAF" w:rsidP="002F0CAF">
      <w:pPr>
        <w:spacing w:after="0"/>
        <w:rPr>
          <w:sz w:val="24"/>
          <w:szCs w:val="24"/>
        </w:rPr>
      </w:pPr>
    </w:p>
    <w:p w:rsidR="005479A3" w:rsidRPr="00B25407" w:rsidRDefault="002F0CAF" w:rsidP="005479A3">
      <w:pPr>
        <w:autoSpaceDE w:val="0"/>
        <w:autoSpaceDN w:val="0"/>
        <w:adjustRightInd w:val="0"/>
        <w:spacing w:after="0"/>
        <w:ind w:left="284" w:hanging="284"/>
        <w:rPr>
          <w:rFonts w:ascii="Times New Roman" w:eastAsia="UniversPro-Roman" w:hAnsi="Times New Roman" w:cs="Times New Roman"/>
          <w:sz w:val="24"/>
          <w:szCs w:val="24"/>
        </w:rPr>
      </w:pPr>
      <w:r w:rsidRPr="00B25407">
        <w:rPr>
          <w:sz w:val="24"/>
          <w:szCs w:val="24"/>
        </w:rPr>
        <w:t xml:space="preserve">7. </w:t>
      </w:r>
      <w:r w:rsidR="005479A3" w:rsidRPr="00B25407">
        <w:rPr>
          <w:rFonts w:ascii="Times New Roman" w:eastAsia="UniversPro-Roman" w:hAnsi="Times New Roman" w:cs="Times New Roman"/>
          <w:sz w:val="24"/>
          <w:szCs w:val="24"/>
        </w:rPr>
        <w:t>Uczniowskim Klubem Sportowym „ORŁY” przy Szkole Podstawowej nr 1 z Oddziałami   Integracyjnymi w Zakopanem</w:t>
      </w:r>
      <w:r w:rsidR="005479A3" w:rsidRPr="00B25407">
        <w:rPr>
          <w:rFonts w:ascii="Times New Roman" w:eastAsia="UniversPro-Roman" w:hAnsi="Times New Roman" w:cs="Times New Roman"/>
          <w:b/>
          <w:sz w:val="24"/>
          <w:szCs w:val="24"/>
        </w:rPr>
        <w:t xml:space="preserve"> </w:t>
      </w:r>
      <w:r w:rsidR="005479A3" w:rsidRPr="00B25407">
        <w:rPr>
          <w:rFonts w:ascii="Times New Roman" w:eastAsia="UniversPro-Roman" w:hAnsi="Times New Roman" w:cs="Times New Roman"/>
          <w:sz w:val="24"/>
          <w:szCs w:val="24"/>
        </w:rPr>
        <w:t>z siedzibą 34- 500 Zakopane ul. Orkana 6</w:t>
      </w:r>
    </w:p>
    <w:p w:rsidR="005479A3" w:rsidRPr="00B25407" w:rsidRDefault="002F0CAF" w:rsidP="002F0CAF">
      <w:pPr>
        <w:spacing w:after="0"/>
        <w:ind w:left="284"/>
        <w:rPr>
          <w:sz w:val="24"/>
          <w:szCs w:val="24"/>
        </w:rPr>
      </w:pPr>
      <w:r w:rsidRPr="00B25407">
        <w:rPr>
          <w:sz w:val="24"/>
          <w:szCs w:val="24"/>
        </w:rPr>
        <w:t xml:space="preserve">1) </w:t>
      </w:r>
      <w:r w:rsidR="005479A3" w:rsidRPr="00B25407">
        <w:rPr>
          <w:rFonts w:ascii="Times New Roman" w:hAnsi="Times New Roman" w:cs="Times New Roman"/>
          <w:sz w:val="24"/>
          <w:szCs w:val="24"/>
        </w:rPr>
        <w:t>„</w:t>
      </w:r>
      <w:r w:rsidR="005479A3" w:rsidRPr="00B25407">
        <w:rPr>
          <w:sz w:val="24"/>
          <w:szCs w:val="24"/>
        </w:rPr>
        <w:t>I Zakopiański Charytatywny Maraton Badmintona”</w:t>
      </w:r>
      <w:r w:rsidRPr="00B25407">
        <w:rPr>
          <w:sz w:val="24"/>
          <w:szCs w:val="24"/>
        </w:rPr>
        <w:t>,</w:t>
      </w:r>
    </w:p>
    <w:p w:rsidR="002F0CAF" w:rsidRPr="00B25407" w:rsidRDefault="005479A3" w:rsidP="002F0CAF">
      <w:pPr>
        <w:spacing w:after="0"/>
        <w:ind w:left="284"/>
        <w:rPr>
          <w:sz w:val="24"/>
          <w:szCs w:val="24"/>
        </w:rPr>
      </w:pPr>
      <w:r w:rsidRPr="00B25407">
        <w:rPr>
          <w:sz w:val="24"/>
          <w:szCs w:val="24"/>
        </w:rPr>
        <w:t xml:space="preserve">    </w:t>
      </w:r>
      <w:r w:rsidR="002F0CAF" w:rsidRPr="00B25407">
        <w:rPr>
          <w:sz w:val="24"/>
          <w:szCs w:val="24"/>
        </w:rPr>
        <w:t xml:space="preserve"> przyznano 3.</w:t>
      </w:r>
      <w:r w:rsidRPr="00B25407">
        <w:rPr>
          <w:sz w:val="24"/>
          <w:szCs w:val="24"/>
        </w:rPr>
        <w:t>3</w:t>
      </w:r>
      <w:r w:rsidR="002F0CAF" w:rsidRPr="00B25407">
        <w:rPr>
          <w:sz w:val="24"/>
          <w:szCs w:val="24"/>
        </w:rPr>
        <w:t xml:space="preserve">00 – wykonano </w:t>
      </w:r>
      <w:r w:rsidRPr="00B25407">
        <w:rPr>
          <w:sz w:val="24"/>
          <w:szCs w:val="24"/>
        </w:rPr>
        <w:t>3.300</w:t>
      </w:r>
    </w:p>
    <w:p w:rsidR="005479A3" w:rsidRPr="00B25407" w:rsidRDefault="005479A3" w:rsidP="005479A3">
      <w:pPr>
        <w:spacing w:after="0"/>
        <w:ind w:left="284"/>
        <w:rPr>
          <w:sz w:val="24"/>
          <w:szCs w:val="24"/>
        </w:rPr>
      </w:pPr>
      <w:r w:rsidRPr="00B25407">
        <w:rPr>
          <w:sz w:val="24"/>
          <w:szCs w:val="24"/>
        </w:rPr>
        <w:t>2)</w:t>
      </w:r>
      <w:r w:rsidRPr="00B25407">
        <w:rPr>
          <w:rFonts w:ascii="Times New Roman" w:hAnsi="Times New Roman" w:cs="Times New Roman"/>
          <w:sz w:val="24"/>
          <w:szCs w:val="24"/>
        </w:rPr>
        <w:t xml:space="preserve"> „</w:t>
      </w:r>
      <w:r w:rsidRPr="00B25407">
        <w:rPr>
          <w:sz w:val="24"/>
          <w:szCs w:val="24"/>
        </w:rPr>
        <w:t>Czas wolny bez patologii – wakacyjny obóz pn. „Profilaktyka poprzez sport”,</w:t>
      </w:r>
    </w:p>
    <w:p w:rsidR="005479A3" w:rsidRPr="00B25407" w:rsidRDefault="005479A3" w:rsidP="005479A3">
      <w:pPr>
        <w:spacing w:after="0"/>
        <w:ind w:left="284"/>
        <w:rPr>
          <w:sz w:val="24"/>
          <w:szCs w:val="24"/>
        </w:rPr>
      </w:pPr>
      <w:r w:rsidRPr="00B25407">
        <w:rPr>
          <w:sz w:val="24"/>
          <w:szCs w:val="24"/>
        </w:rPr>
        <w:t xml:space="preserve">     przyznano 8.700 – wykonano 8.700</w:t>
      </w:r>
    </w:p>
    <w:p w:rsidR="002F0CAF" w:rsidRPr="00B25407" w:rsidRDefault="002F0CAF" w:rsidP="002F0CAF">
      <w:pPr>
        <w:spacing w:after="0"/>
        <w:rPr>
          <w:sz w:val="24"/>
          <w:szCs w:val="24"/>
        </w:rPr>
      </w:pPr>
    </w:p>
    <w:p w:rsidR="002F0CAF" w:rsidRPr="00B25407" w:rsidRDefault="002F0CAF" w:rsidP="002F0CAF">
      <w:pPr>
        <w:spacing w:after="0"/>
        <w:rPr>
          <w:i/>
          <w:sz w:val="24"/>
          <w:szCs w:val="24"/>
        </w:rPr>
      </w:pPr>
      <w:r w:rsidRPr="00B25407">
        <w:rPr>
          <w:i/>
          <w:sz w:val="24"/>
          <w:szCs w:val="24"/>
        </w:rPr>
        <w:t xml:space="preserve">8. </w:t>
      </w:r>
      <w:r w:rsidRPr="00B25407">
        <w:rPr>
          <w:sz w:val="24"/>
          <w:szCs w:val="24"/>
        </w:rPr>
        <w:t>Klub Sportowy ZAKOPANE, Zakopane ul. Orkana 2</w:t>
      </w:r>
    </w:p>
    <w:p w:rsidR="002F0CAF" w:rsidRPr="00B25407" w:rsidRDefault="005479A3" w:rsidP="002F0CAF">
      <w:pPr>
        <w:spacing w:after="0"/>
        <w:ind w:left="284"/>
        <w:rPr>
          <w:sz w:val="24"/>
          <w:szCs w:val="24"/>
        </w:rPr>
      </w:pPr>
      <w:r w:rsidRPr="00B25407">
        <w:rPr>
          <w:rFonts w:ascii="Times New Roman" w:hAnsi="Times New Roman" w:cs="Times New Roman"/>
          <w:sz w:val="24"/>
          <w:szCs w:val="24"/>
        </w:rPr>
        <w:t>„</w:t>
      </w:r>
      <w:r w:rsidRPr="00B25407">
        <w:rPr>
          <w:sz w:val="24"/>
          <w:szCs w:val="24"/>
        </w:rPr>
        <w:t xml:space="preserve">Razem gramy  i odpoczywamy – edycja 2016”, </w:t>
      </w:r>
      <w:r w:rsidR="002F0CAF" w:rsidRPr="00B25407">
        <w:rPr>
          <w:sz w:val="24"/>
          <w:szCs w:val="24"/>
        </w:rPr>
        <w:t xml:space="preserve">przyznano </w:t>
      </w:r>
      <w:r w:rsidRPr="00B25407">
        <w:rPr>
          <w:sz w:val="24"/>
          <w:szCs w:val="24"/>
        </w:rPr>
        <w:t>5.400</w:t>
      </w:r>
      <w:r w:rsidR="002F0CAF" w:rsidRPr="00B25407">
        <w:rPr>
          <w:sz w:val="24"/>
          <w:szCs w:val="24"/>
        </w:rPr>
        <w:t xml:space="preserve"> – wykonano </w:t>
      </w:r>
      <w:r w:rsidRPr="00B25407">
        <w:rPr>
          <w:sz w:val="24"/>
          <w:szCs w:val="24"/>
        </w:rPr>
        <w:t>5.400</w:t>
      </w:r>
    </w:p>
    <w:p w:rsidR="002F0CAF" w:rsidRPr="00B25407" w:rsidRDefault="002F0CAF" w:rsidP="002F0CAF">
      <w:pPr>
        <w:spacing w:after="0"/>
        <w:rPr>
          <w:i/>
          <w:sz w:val="24"/>
          <w:szCs w:val="24"/>
        </w:rPr>
      </w:pPr>
    </w:p>
    <w:p w:rsidR="001F4D0A" w:rsidRPr="00B25407" w:rsidRDefault="005479A3" w:rsidP="001F4D0A">
      <w:pPr>
        <w:spacing w:after="0"/>
        <w:ind w:left="284" w:hanging="284"/>
        <w:rPr>
          <w:sz w:val="24"/>
          <w:szCs w:val="24"/>
        </w:rPr>
      </w:pPr>
      <w:r w:rsidRPr="00B25407">
        <w:rPr>
          <w:i/>
          <w:sz w:val="24"/>
          <w:szCs w:val="24"/>
        </w:rPr>
        <w:t xml:space="preserve">9. </w:t>
      </w:r>
      <w:r w:rsidR="001F4D0A" w:rsidRPr="00B25407">
        <w:rPr>
          <w:sz w:val="24"/>
          <w:szCs w:val="24"/>
        </w:rPr>
        <w:t>Stowarzyszenie  „SOKÓŁ” Gniazdo w Zakopanem ul. Orkana 2 34-500  Zakopane</w:t>
      </w:r>
    </w:p>
    <w:p w:rsidR="001F4D0A" w:rsidRPr="00B25407" w:rsidRDefault="005479A3" w:rsidP="005479A3">
      <w:pPr>
        <w:pStyle w:val="Akapitzlist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B25407">
        <w:rPr>
          <w:rFonts w:ascii="Times New Roman" w:hAnsi="Times New Roman" w:cs="Times New Roman"/>
          <w:sz w:val="24"/>
          <w:szCs w:val="24"/>
        </w:rPr>
        <w:t xml:space="preserve"> „</w:t>
      </w:r>
      <w:r w:rsidRPr="00B25407">
        <w:rPr>
          <w:sz w:val="24"/>
          <w:szCs w:val="24"/>
        </w:rPr>
        <w:t>AKTYWNOŚĆ sportowa jako sposób na zdrowe życie bez alkoholu i innych używek ”</w:t>
      </w:r>
      <w:r w:rsidR="001F4D0A" w:rsidRPr="00B25407">
        <w:rPr>
          <w:sz w:val="24"/>
          <w:szCs w:val="24"/>
        </w:rPr>
        <w:t xml:space="preserve">, przyznano </w:t>
      </w:r>
      <w:r w:rsidRPr="00B25407">
        <w:rPr>
          <w:sz w:val="24"/>
          <w:szCs w:val="24"/>
        </w:rPr>
        <w:t>38.200</w:t>
      </w:r>
      <w:r w:rsidR="001F4D0A" w:rsidRPr="00B25407">
        <w:rPr>
          <w:sz w:val="24"/>
          <w:szCs w:val="24"/>
        </w:rPr>
        <w:t xml:space="preserve"> - wykonano </w:t>
      </w:r>
      <w:r w:rsidRPr="00B25407">
        <w:rPr>
          <w:sz w:val="24"/>
          <w:szCs w:val="24"/>
        </w:rPr>
        <w:t>38.200</w:t>
      </w:r>
    </w:p>
    <w:p w:rsidR="005479A3" w:rsidRPr="00B25407" w:rsidRDefault="005479A3" w:rsidP="005479A3">
      <w:pPr>
        <w:pStyle w:val="Akapitzlist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B25407">
        <w:rPr>
          <w:rFonts w:ascii="Times New Roman" w:hAnsi="Times New Roman" w:cs="Times New Roman"/>
          <w:sz w:val="24"/>
          <w:szCs w:val="24"/>
        </w:rPr>
        <w:t>„</w:t>
      </w:r>
      <w:r w:rsidRPr="00B25407">
        <w:rPr>
          <w:sz w:val="24"/>
          <w:szCs w:val="24"/>
        </w:rPr>
        <w:t xml:space="preserve">Silni Ciałem Silni Duchem cykl warsztatów ruchowych”, </w:t>
      </w:r>
    </w:p>
    <w:p w:rsidR="002F0CAF" w:rsidRPr="00B25407" w:rsidRDefault="005479A3" w:rsidP="004E7AB5">
      <w:pPr>
        <w:pStyle w:val="Akapitzlist"/>
        <w:spacing w:after="0"/>
        <w:jc w:val="both"/>
        <w:rPr>
          <w:sz w:val="24"/>
          <w:szCs w:val="24"/>
        </w:rPr>
      </w:pPr>
      <w:r w:rsidRPr="00B25407">
        <w:rPr>
          <w:sz w:val="24"/>
          <w:szCs w:val="24"/>
        </w:rPr>
        <w:t>przyznano 27.100 - wykonano 27.100</w:t>
      </w:r>
    </w:p>
    <w:p w:rsidR="002F0CAF" w:rsidRPr="00B25407" w:rsidRDefault="002F0CAF" w:rsidP="002F0CAF">
      <w:pPr>
        <w:spacing w:after="0"/>
        <w:rPr>
          <w:sz w:val="24"/>
          <w:szCs w:val="24"/>
        </w:rPr>
      </w:pPr>
    </w:p>
    <w:p w:rsidR="002F0CAF" w:rsidRDefault="002F0CAF" w:rsidP="002F0CAF">
      <w:pPr>
        <w:spacing w:after="0"/>
        <w:rPr>
          <w:sz w:val="24"/>
          <w:szCs w:val="24"/>
        </w:rPr>
      </w:pPr>
    </w:p>
    <w:p w:rsidR="004E7AB5" w:rsidRPr="00B25407" w:rsidRDefault="004E7AB5" w:rsidP="002F0CAF">
      <w:pPr>
        <w:spacing w:after="0"/>
        <w:rPr>
          <w:sz w:val="24"/>
          <w:szCs w:val="24"/>
        </w:rPr>
      </w:pPr>
    </w:p>
    <w:p w:rsidR="002F0CAF" w:rsidRPr="004E7AB5" w:rsidRDefault="002F0CAF" w:rsidP="002F0CAF">
      <w:pPr>
        <w:spacing w:after="0"/>
        <w:rPr>
          <w:sz w:val="20"/>
          <w:szCs w:val="20"/>
        </w:rPr>
      </w:pPr>
      <w:r w:rsidRPr="004E7AB5">
        <w:rPr>
          <w:sz w:val="20"/>
          <w:szCs w:val="20"/>
        </w:rPr>
        <w:t>Przygotowała:</w:t>
      </w:r>
    </w:p>
    <w:p w:rsidR="002F0CAF" w:rsidRPr="004E7AB5" w:rsidRDefault="002F0CAF" w:rsidP="002F0CAF">
      <w:pPr>
        <w:spacing w:after="0"/>
        <w:rPr>
          <w:sz w:val="20"/>
          <w:szCs w:val="20"/>
        </w:rPr>
      </w:pPr>
      <w:r w:rsidRPr="004E7AB5">
        <w:rPr>
          <w:sz w:val="20"/>
          <w:szCs w:val="20"/>
        </w:rPr>
        <w:t>Krystyna Stoch</w:t>
      </w:r>
    </w:p>
    <w:p w:rsidR="00B25407" w:rsidRPr="004E7AB5" w:rsidRDefault="002F0CAF" w:rsidP="004E7AB5">
      <w:pPr>
        <w:spacing w:after="0"/>
        <w:rPr>
          <w:sz w:val="20"/>
          <w:szCs w:val="20"/>
        </w:rPr>
      </w:pPr>
      <w:r w:rsidRPr="004E7AB5">
        <w:rPr>
          <w:sz w:val="20"/>
          <w:szCs w:val="20"/>
        </w:rPr>
        <w:t>Sekretarz  GKRPA</w:t>
      </w:r>
    </w:p>
    <w:sectPr w:rsidR="00B25407" w:rsidRPr="004E7AB5" w:rsidSect="00DE5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5C3B"/>
    <w:multiLevelType w:val="hybridMultilevel"/>
    <w:tmpl w:val="FCBE8EF8"/>
    <w:lvl w:ilvl="0" w:tplc="A74467AE">
      <w:start w:val="1"/>
      <w:numFmt w:val="decimal"/>
      <w:lvlText w:val="%1)"/>
      <w:lvlJc w:val="left"/>
      <w:pPr>
        <w:ind w:left="465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21F6136C"/>
    <w:multiLevelType w:val="hybridMultilevel"/>
    <w:tmpl w:val="900229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B1BFA"/>
    <w:multiLevelType w:val="hybridMultilevel"/>
    <w:tmpl w:val="75C0E7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1326E1"/>
    <w:multiLevelType w:val="hybridMultilevel"/>
    <w:tmpl w:val="C19AE6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65801"/>
    <w:multiLevelType w:val="hybridMultilevel"/>
    <w:tmpl w:val="E7C41178"/>
    <w:lvl w:ilvl="0" w:tplc="65504D90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2DE30FA"/>
    <w:multiLevelType w:val="hybridMultilevel"/>
    <w:tmpl w:val="5BB6C0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60486"/>
    <w:multiLevelType w:val="hybridMultilevel"/>
    <w:tmpl w:val="5BB6C0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E66637"/>
    <w:multiLevelType w:val="hybridMultilevel"/>
    <w:tmpl w:val="D35269AC"/>
    <w:lvl w:ilvl="0" w:tplc="6EF081B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14AA4"/>
    <w:multiLevelType w:val="hybridMultilevel"/>
    <w:tmpl w:val="17A0C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A65A5D"/>
    <w:multiLevelType w:val="hybridMultilevel"/>
    <w:tmpl w:val="1AC0A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F44E85"/>
    <w:multiLevelType w:val="hybridMultilevel"/>
    <w:tmpl w:val="A4E213C0"/>
    <w:lvl w:ilvl="0" w:tplc="937432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322FC6"/>
    <w:multiLevelType w:val="hybridMultilevel"/>
    <w:tmpl w:val="8D7409B2"/>
    <w:lvl w:ilvl="0" w:tplc="F74A5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290DE9"/>
    <w:multiLevelType w:val="hybridMultilevel"/>
    <w:tmpl w:val="40F8C05C"/>
    <w:lvl w:ilvl="0" w:tplc="4016EC22">
      <w:start w:val="1"/>
      <w:numFmt w:val="decimal"/>
      <w:lvlText w:val="%1."/>
      <w:lvlJc w:val="left"/>
      <w:pPr>
        <w:ind w:left="1068" w:hanging="360"/>
      </w:pPr>
      <w:rPr>
        <w:rFonts w:ascii="Times New Roman" w:eastAsia="UniversPro-Roman" w:hAnsi="Times New Roman" w:cs="Times New Roman"/>
      </w:rPr>
    </w:lvl>
    <w:lvl w:ilvl="1" w:tplc="DF60E8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3E6F9D"/>
    <w:multiLevelType w:val="hybridMultilevel"/>
    <w:tmpl w:val="40F8C05C"/>
    <w:lvl w:ilvl="0" w:tplc="4016EC22">
      <w:start w:val="1"/>
      <w:numFmt w:val="decimal"/>
      <w:lvlText w:val="%1."/>
      <w:lvlJc w:val="left"/>
      <w:pPr>
        <w:ind w:left="1068" w:hanging="360"/>
      </w:pPr>
      <w:rPr>
        <w:rFonts w:ascii="Times New Roman" w:eastAsia="UniversPro-Roman" w:hAnsi="Times New Roman" w:cs="Times New Roman"/>
      </w:rPr>
    </w:lvl>
    <w:lvl w:ilvl="1" w:tplc="DF60E8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422AD8"/>
    <w:multiLevelType w:val="hybridMultilevel"/>
    <w:tmpl w:val="173A4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7F02BC"/>
    <w:multiLevelType w:val="hybridMultilevel"/>
    <w:tmpl w:val="0C9AB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F3723C"/>
    <w:multiLevelType w:val="hybridMultilevel"/>
    <w:tmpl w:val="40F8C05C"/>
    <w:lvl w:ilvl="0" w:tplc="4016EC22">
      <w:start w:val="1"/>
      <w:numFmt w:val="decimal"/>
      <w:lvlText w:val="%1."/>
      <w:lvlJc w:val="left"/>
      <w:pPr>
        <w:ind w:left="1068" w:hanging="360"/>
      </w:pPr>
      <w:rPr>
        <w:rFonts w:ascii="Times New Roman" w:eastAsia="UniversPro-Roman" w:hAnsi="Times New Roman" w:cs="Times New Roman"/>
      </w:rPr>
    </w:lvl>
    <w:lvl w:ilvl="1" w:tplc="DF60E8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2"/>
  </w:num>
  <w:num w:numId="11">
    <w:abstractNumId w:val="13"/>
  </w:num>
  <w:num w:numId="12">
    <w:abstractNumId w:val="0"/>
  </w:num>
  <w:num w:numId="13">
    <w:abstractNumId w:val="1"/>
  </w:num>
  <w:num w:numId="14">
    <w:abstractNumId w:val="4"/>
  </w:num>
  <w:num w:numId="15">
    <w:abstractNumId w:val="7"/>
  </w:num>
  <w:num w:numId="16">
    <w:abstractNumId w:val="10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0CAF"/>
    <w:rsid w:val="00165D87"/>
    <w:rsid w:val="001D384A"/>
    <w:rsid w:val="001D5DCA"/>
    <w:rsid w:val="001F4D0A"/>
    <w:rsid w:val="002006FC"/>
    <w:rsid w:val="00227638"/>
    <w:rsid w:val="002F0CAF"/>
    <w:rsid w:val="00317302"/>
    <w:rsid w:val="004E7AB5"/>
    <w:rsid w:val="005479A3"/>
    <w:rsid w:val="00592A0C"/>
    <w:rsid w:val="005952BA"/>
    <w:rsid w:val="005A6852"/>
    <w:rsid w:val="00793E0F"/>
    <w:rsid w:val="00952BFA"/>
    <w:rsid w:val="009A640C"/>
    <w:rsid w:val="00A16354"/>
    <w:rsid w:val="00B25407"/>
    <w:rsid w:val="00C36C67"/>
    <w:rsid w:val="00C4737F"/>
    <w:rsid w:val="00C60FCC"/>
    <w:rsid w:val="00CE4939"/>
    <w:rsid w:val="00DE5540"/>
    <w:rsid w:val="00DF7F39"/>
    <w:rsid w:val="00FD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CAF"/>
    <w:pPr>
      <w:spacing w:before="0" w:beforeAutospacing="0" w:after="200" w:afterAutospacing="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C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9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KrysiaS</dc:creator>
  <cp:lastModifiedBy>a.g.makowska</cp:lastModifiedBy>
  <cp:revision>2</cp:revision>
  <cp:lastPrinted>2017-04-18T07:59:00Z</cp:lastPrinted>
  <dcterms:created xsi:type="dcterms:W3CDTF">2017-04-20T08:25:00Z</dcterms:created>
  <dcterms:modified xsi:type="dcterms:W3CDTF">2017-04-20T08:25:00Z</dcterms:modified>
</cp:coreProperties>
</file>