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0B" w:rsidRDefault="00D44D0B" w:rsidP="00D44D0B">
      <w:pPr>
        <w:spacing w:after="0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Załącznik nr 1</w:t>
      </w:r>
    </w:p>
    <w:p w:rsidR="003A5401" w:rsidRDefault="008860FA" w:rsidP="00D44D0B">
      <w:pPr>
        <w:spacing w:after="0"/>
        <w:jc w:val="right"/>
        <w:rPr>
          <w:rFonts w:asciiTheme="majorHAnsi" w:hAnsiTheme="majorHAnsi"/>
        </w:rPr>
      </w:pPr>
      <w:r w:rsidRPr="008860FA">
        <w:rPr>
          <w:rFonts w:asciiTheme="majorHAnsi" w:hAnsiTheme="majorHAnsi"/>
        </w:rPr>
        <w:t>Wycena dr</w:t>
      </w:r>
      <w:r w:rsidR="00D44D0B">
        <w:rPr>
          <w:rFonts w:asciiTheme="majorHAnsi" w:hAnsiTheme="majorHAnsi"/>
        </w:rPr>
        <w:t>ewna przeznaczonego na sprzedaż</w:t>
      </w:r>
    </w:p>
    <w:p w:rsidR="00D44D0B" w:rsidRDefault="00D44D0B" w:rsidP="00D44D0B">
      <w:pPr>
        <w:spacing w:after="0"/>
        <w:jc w:val="right"/>
        <w:rPr>
          <w:rFonts w:asciiTheme="majorHAnsi" w:hAnsiTheme="majorHAnsi"/>
        </w:rPr>
      </w:pPr>
    </w:p>
    <w:p w:rsidR="00D44D0B" w:rsidRDefault="00D44D0B" w:rsidP="00D44D0B">
      <w:pPr>
        <w:spacing w:after="0"/>
        <w:jc w:val="right"/>
        <w:rPr>
          <w:rFonts w:asciiTheme="majorHAnsi" w:hAnsiTheme="majorHAnsi"/>
        </w:rPr>
      </w:pPr>
    </w:p>
    <w:p w:rsidR="0025436A" w:rsidRPr="008860FA" w:rsidRDefault="0025436A" w:rsidP="00D44D0B">
      <w:pPr>
        <w:spacing w:after="0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Tabela nr 1</w:t>
      </w:r>
    </w:p>
    <w:tbl>
      <w:tblPr>
        <w:tblStyle w:val="Tabela-Siatka"/>
        <w:tblW w:w="9747" w:type="dxa"/>
        <w:tblBorders>
          <w:left w:val="none" w:sz="0" w:space="0" w:color="auto"/>
          <w:bottom w:val="none" w:sz="0" w:space="0" w:color="auto"/>
        </w:tblBorders>
        <w:tblLook w:val="04A0"/>
      </w:tblPr>
      <w:tblGrid>
        <w:gridCol w:w="584"/>
        <w:gridCol w:w="766"/>
        <w:gridCol w:w="1520"/>
        <w:gridCol w:w="1596"/>
        <w:gridCol w:w="1101"/>
        <w:gridCol w:w="1704"/>
        <w:gridCol w:w="1113"/>
        <w:gridCol w:w="1363"/>
      </w:tblGrid>
      <w:tr w:rsidR="008860FA" w:rsidRPr="003A5401" w:rsidTr="00F559F1"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  <w:b/>
              </w:rPr>
            </w:pPr>
            <w:r w:rsidRPr="003A5401">
              <w:rPr>
                <w:rFonts w:asciiTheme="majorHAnsi" w:hAnsiTheme="majorHAnsi"/>
                <w:b/>
              </w:rPr>
              <w:t>L.p.</w:t>
            </w:r>
          </w:p>
        </w:tc>
        <w:tc>
          <w:tcPr>
            <w:tcW w:w="766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  <w:b/>
              </w:rPr>
            </w:pPr>
            <w:r w:rsidRPr="003A5401">
              <w:rPr>
                <w:rFonts w:asciiTheme="majorHAnsi" w:hAnsiTheme="majorHAnsi"/>
                <w:b/>
              </w:rPr>
              <w:t>Nr stosu</w:t>
            </w:r>
          </w:p>
        </w:tc>
        <w:tc>
          <w:tcPr>
            <w:tcW w:w="1520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  <w:b/>
              </w:rPr>
            </w:pPr>
            <w:r w:rsidRPr="003A5401">
              <w:rPr>
                <w:rFonts w:asciiTheme="majorHAnsi" w:hAnsiTheme="majorHAnsi"/>
                <w:b/>
              </w:rPr>
              <w:t>Rodzaj sortymentu</w:t>
            </w:r>
          </w:p>
        </w:tc>
        <w:tc>
          <w:tcPr>
            <w:tcW w:w="1596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  <w:b/>
              </w:rPr>
            </w:pPr>
            <w:r w:rsidRPr="003A5401">
              <w:rPr>
                <w:rFonts w:asciiTheme="majorHAnsi" w:hAnsiTheme="majorHAnsi"/>
                <w:b/>
              </w:rPr>
              <w:t>Przeważające</w:t>
            </w:r>
          </w:p>
          <w:p w:rsidR="008860FA" w:rsidRPr="003A5401" w:rsidRDefault="008860FA" w:rsidP="00342BAF">
            <w:pPr>
              <w:jc w:val="center"/>
              <w:rPr>
                <w:rFonts w:asciiTheme="majorHAnsi" w:hAnsiTheme="majorHAnsi"/>
                <w:b/>
              </w:rPr>
            </w:pPr>
            <w:r w:rsidRPr="003A5401">
              <w:rPr>
                <w:rFonts w:asciiTheme="majorHAnsi" w:hAnsiTheme="majorHAnsi"/>
                <w:b/>
              </w:rPr>
              <w:t>gatunki</w:t>
            </w:r>
          </w:p>
        </w:tc>
        <w:tc>
          <w:tcPr>
            <w:tcW w:w="1101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eastAsiaTheme="minorHAnsi" w:hAnsiTheme="majorHAnsi" w:cs="Times New Roman"/>
                <w:b/>
                <w:lang w:eastAsia="ko-KR"/>
              </w:rPr>
            </w:pPr>
            <w:r w:rsidRPr="003A5401">
              <w:rPr>
                <w:rFonts w:asciiTheme="majorHAnsi" w:hAnsiTheme="majorHAnsi"/>
                <w:b/>
              </w:rPr>
              <w:t>Obję</w:t>
            </w:r>
            <w:r w:rsidRPr="003A5401">
              <w:rPr>
                <w:rFonts w:asciiTheme="majorHAnsi" w:eastAsiaTheme="minorHAnsi" w:hAnsiTheme="majorHAnsi" w:cs="Times New Roman"/>
                <w:b/>
                <w:lang w:eastAsia="ko-KR"/>
              </w:rPr>
              <w:t>tość</w:t>
            </w:r>
          </w:p>
          <w:p w:rsidR="008860FA" w:rsidRPr="003A5401" w:rsidRDefault="008860FA" w:rsidP="00342BAF">
            <w:pPr>
              <w:jc w:val="center"/>
              <w:rPr>
                <w:rFonts w:asciiTheme="majorHAnsi" w:eastAsiaTheme="minorHAnsi" w:hAnsiTheme="majorHAnsi" w:cs="Times New Roman"/>
                <w:b/>
                <w:lang w:eastAsia="ko-KR"/>
              </w:rPr>
            </w:pPr>
            <w:r w:rsidRPr="003A5401">
              <w:rPr>
                <w:rFonts w:asciiTheme="majorHAnsi" w:eastAsiaTheme="minorHAnsi" w:hAnsiTheme="majorHAnsi" w:cs="Times New Roman"/>
                <w:b/>
                <w:lang w:eastAsia="ko-KR"/>
              </w:rPr>
              <w:t>drewna</w:t>
            </w:r>
          </w:p>
          <w:p w:rsidR="008860FA" w:rsidRDefault="008860FA" w:rsidP="00342BAF">
            <w:pPr>
              <w:jc w:val="center"/>
              <w:rPr>
                <w:rFonts w:asciiTheme="majorHAnsi" w:eastAsiaTheme="minorHAnsi" w:hAnsiTheme="majorHAnsi" w:cs="Times New Roman"/>
                <w:b/>
                <w:lang w:eastAsia="ko-KR"/>
              </w:rPr>
            </w:pPr>
            <w:r w:rsidRPr="003A5401">
              <w:rPr>
                <w:rFonts w:asciiTheme="majorHAnsi" w:eastAsiaTheme="minorHAnsi" w:hAnsiTheme="majorHAnsi" w:cs="Times New Roman"/>
                <w:b/>
                <w:lang w:eastAsia="ko-KR"/>
              </w:rPr>
              <w:t>[m</w:t>
            </w:r>
            <w:r w:rsidRPr="003A5401">
              <w:rPr>
                <w:rFonts w:asciiTheme="majorHAnsi" w:eastAsiaTheme="minorHAnsi" w:hAnsiTheme="majorHAnsi" w:cs="Times New Roman"/>
                <w:b/>
                <w:vertAlign w:val="superscript"/>
                <w:lang w:eastAsia="ko-KR"/>
              </w:rPr>
              <w:t>3</w:t>
            </w:r>
            <w:r w:rsidRPr="003A5401">
              <w:rPr>
                <w:rFonts w:asciiTheme="majorHAnsi" w:eastAsiaTheme="minorHAnsi" w:hAnsiTheme="majorHAnsi" w:cs="Times New Roman"/>
                <w:b/>
                <w:lang w:eastAsia="ko-KR"/>
              </w:rPr>
              <w:t>]</w:t>
            </w:r>
          </w:p>
          <w:p w:rsidR="00573893" w:rsidRPr="003A5401" w:rsidRDefault="00573893" w:rsidP="00342BAF">
            <w:pPr>
              <w:jc w:val="center"/>
              <w:rPr>
                <w:rFonts w:asciiTheme="majorHAnsi" w:hAnsiTheme="majorHAnsi" w:cs="Times New Roman"/>
                <w:b/>
                <w:lang w:eastAsia="ko-KR"/>
              </w:rPr>
            </w:pPr>
          </w:p>
        </w:tc>
        <w:tc>
          <w:tcPr>
            <w:tcW w:w="1704" w:type="dxa"/>
          </w:tcPr>
          <w:p w:rsidR="00573893" w:rsidRDefault="00573893" w:rsidP="0057389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</w:t>
            </w:r>
            <w:r w:rsidR="008860FA" w:rsidRPr="003A5401">
              <w:rPr>
                <w:rFonts w:asciiTheme="majorHAnsi" w:hAnsiTheme="majorHAnsi"/>
                <w:b/>
              </w:rPr>
              <w:t xml:space="preserve">Cena netto* </w:t>
            </w:r>
          </w:p>
          <w:p w:rsidR="008860FA" w:rsidRPr="003A5401" w:rsidRDefault="00573893" w:rsidP="00BD513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Cena wywoławcza**</w:t>
            </w:r>
            <w:r w:rsidRPr="003A5401">
              <w:rPr>
                <w:rFonts w:asciiTheme="majorHAnsi" w:hAnsiTheme="majorHAnsi"/>
                <w:b/>
              </w:rPr>
              <w:t xml:space="preserve"> </w:t>
            </w:r>
            <w:r w:rsidR="008860FA" w:rsidRPr="003A5401">
              <w:rPr>
                <w:rFonts w:asciiTheme="majorHAnsi" w:hAnsiTheme="majorHAnsi"/>
                <w:b/>
              </w:rPr>
              <w:t>[zł/m</w:t>
            </w:r>
            <w:r w:rsidR="008860FA" w:rsidRPr="003A5401">
              <w:rPr>
                <w:rFonts w:asciiTheme="majorHAnsi" w:hAnsiTheme="majorHAnsi"/>
                <w:b/>
                <w:vertAlign w:val="superscript"/>
              </w:rPr>
              <w:t>3</w:t>
            </w:r>
            <w:r w:rsidR="008860FA" w:rsidRPr="003A5401">
              <w:rPr>
                <w:rFonts w:asciiTheme="majorHAnsi" w:hAnsiTheme="majorHAnsi"/>
                <w:b/>
              </w:rPr>
              <w:t>]</w:t>
            </w:r>
          </w:p>
        </w:tc>
        <w:tc>
          <w:tcPr>
            <w:tcW w:w="1113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  <w:b/>
              </w:rPr>
            </w:pPr>
            <w:r w:rsidRPr="003A5401">
              <w:rPr>
                <w:rFonts w:asciiTheme="majorHAnsi" w:hAnsiTheme="majorHAnsi"/>
                <w:b/>
              </w:rPr>
              <w:t>Podatek VAT</w:t>
            </w:r>
          </w:p>
          <w:p w:rsidR="008860FA" w:rsidRPr="003A5401" w:rsidRDefault="008860FA" w:rsidP="00342BAF">
            <w:pPr>
              <w:jc w:val="center"/>
              <w:rPr>
                <w:rFonts w:asciiTheme="majorHAnsi" w:hAnsiTheme="majorHAnsi"/>
                <w:b/>
              </w:rPr>
            </w:pPr>
            <w:r w:rsidRPr="003A5401">
              <w:rPr>
                <w:rFonts w:asciiTheme="majorHAnsi" w:hAnsiTheme="majorHAnsi"/>
                <w:b/>
              </w:rPr>
              <w:t>[%]</w:t>
            </w:r>
          </w:p>
        </w:tc>
        <w:tc>
          <w:tcPr>
            <w:tcW w:w="1363" w:type="dxa"/>
            <w:vAlign w:val="center"/>
          </w:tcPr>
          <w:p w:rsidR="008860FA" w:rsidRPr="003A5401" w:rsidRDefault="00611FF2" w:rsidP="00342BA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Wartość</w:t>
            </w:r>
          </w:p>
          <w:p w:rsidR="00BD5130" w:rsidRDefault="00BD5130" w:rsidP="00342BA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</w:t>
            </w:r>
            <w:r w:rsidR="008860FA" w:rsidRPr="003A5401">
              <w:rPr>
                <w:rFonts w:asciiTheme="majorHAnsi" w:hAnsiTheme="majorHAnsi"/>
                <w:b/>
              </w:rPr>
              <w:t>rutto</w:t>
            </w:r>
          </w:p>
          <w:p w:rsidR="00BD5130" w:rsidRPr="003A5401" w:rsidRDefault="008860FA" w:rsidP="00BD5130">
            <w:pPr>
              <w:jc w:val="center"/>
              <w:rPr>
                <w:rFonts w:asciiTheme="majorHAnsi" w:hAnsiTheme="majorHAnsi"/>
                <w:b/>
              </w:rPr>
            </w:pPr>
            <w:r w:rsidRPr="003A5401">
              <w:rPr>
                <w:rFonts w:asciiTheme="majorHAnsi" w:hAnsiTheme="majorHAnsi"/>
                <w:b/>
              </w:rPr>
              <w:t xml:space="preserve"> [zł]</w:t>
            </w:r>
          </w:p>
        </w:tc>
      </w:tr>
      <w:tr w:rsidR="008860FA" w:rsidRPr="003A5401" w:rsidTr="00F559F1"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60FA" w:rsidRPr="003A5401" w:rsidRDefault="008860FA" w:rsidP="00342BA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1</w:t>
            </w:r>
          </w:p>
        </w:tc>
        <w:tc>
          <w:tcPr>
            <w:tcW w:w="1520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opałowe</w:t>
            </w:r>
          </w:p>
        </w:tc>
        <w:tc>
          <w:tcPr>
            <w:tcW w:w="1596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topola, wierzba, olcha</w:t>
            </w:r>
          </w:p>
        </w:tc>
        <w:tc>
          <w:tcPr>
            <w:tcW w:w="1101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21,00</w:t>
            </w:r>
          </w:p>
        </w:tc>
        <w:tc>
          <w:tcPr>
            <w:tcW w:w="1704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125,00</w:t>
            </w:r>
          </w:p>
        </w:tc>
        <w:tc>
          <w:tcPr>
            <w:tcW w:w="1113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8%</w:t>
            </w:r>
          </w:p>
        </w:tc>
        <w:tc>
          <w:tcPr>
            <w:tcW w:w="1363" w:type="dxa"/>
            <w:vAlign w:val="center"/>
          </w:tcPr>
          <w:p w:rsidR="008860FA" w:rsidRPr="003A5401" w:rsidRDefault="008860FA" w:rsidP="00342BA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2 835,00</w:t>
            </w:r>
          </w:p>
        </w:tc>
      </w:tr>
      <w:tr w:rsidR="00F559F1" w:rsidRPr="003A5401" w:rsidTr="00F559F1">
        <w:trPr>
          <w:trHeight w:val="398"/>
        </w:trPr>
        <w:tc>
          <w:tcPr>
            <w:tcW w:w="584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59F1" w:rsidRPr="003A5401" w:rsidRDefault="00F559F1" w:rsidP="00342BA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Merge w:val="restart"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2</w:t>
            </w:r>
          </w:p>
        </w:tc>
        <w:tc>
          <w:tcPr>
            <w:tcW w:w="1520" w:type="dxa"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50% opałowe</w:t>
            </w:r>
          </w:p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jawor, jesion, buk</w:t>
            </w:r>
          </w:p>
        </w:tc>
        <w:tc>
          <w:tcPr>
            <w:tcW w:w="1101" w:type="dxa"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18,00</w:t>
            </w:r>
          </w:p>
        </w:tc>
        <w:tc>
          <w:tcPr>
            <w:tcW w:w="1704" w:type="dxa"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150,00</w:t>
            </w:r>
          </w:p>
        </w:tc>
        <w:tc>
          <w:tcPr>
            <w:tcW w:w="1113" w:type="dxa"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8%</w:t>
            </w:r>
          </w:p>
        </w:tc>
        <w:tc>
          <w:tcPr>
            <w:tcW w:w="1363" w:type="dxa"/>
            <w:vMerge w:val="restart"/>
            <w:vAlign w:val="center"/>
          </w:tcPr>
          <w:p w:rsidR="00F559F1" w:rsidRPr="003A5401" w:rsidRDefault="00F559F1" w:rsidP="00342BA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6 989,76</w:t>
            </w:r>
          </w:p>
        </w:tc>
      </w:tr>
      <w:tr w:rsidR="00F559F1" w:rsidRPr="003A5401" w:rsidTr="00F559F1">
        <w:trPr>
          <w:trHeight w:val="397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59F1" w:rsidRPr="003A5401" w:rsidRDefault="00F559F1" w:rsidP="00342BA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Merge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20" w:type="dxa"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50% </w:t>
            </w:r>
            <w:r w:rsidRPr="003A5401">
              <w:rPr>
                <w:rFonts w:asciiTheme="majorHAnsi" w:hAnsiTheme="majorHAnsi"/>
              </w:rPr>
              <w:t>użytkowe</w:t>
            </w:r>
          </w:p>
        </w:tc>
        <w:tc>
          <w:tcPr>
            <w:tcW w:w="1596" w:type="dxa"/>
            <w:vMerge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1" w:type="dxa"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18,00</w:t>
            </w:r>
          </w:p>
        </w:tc>
        <w:tc>
          <w:tcPr>
            <w:tcW w:w="1704" w:type="dxa"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184,00</w:t>
            </w:r>
          </w:p>
        </w:tc>
        <w:tc>
          <w:tcPr>
            <w:tcW w:w="1113" w:type="dxa"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23%</w:t>
            </w:r>
          </w:p>
        </w:tc>
        <w:tc>
          <w:tcPr>
            <w:tcW w:w="1363" w:type="dxa"/>
            <w:vMerge/>
            <w:vAlign w:val="center"/>
          </w:tcPr>
          <w:p w:rsidR="00F559F1" w:rsidRPr="003A5401" w:rsidRDefault="00F559F1" w:rsidP="00342BAF">
            <w:pPr>
              <w:jc w:val="right"/>
              <w:rPr>
                <w:rFonts w:asciiTheme="majorHAnsi" w:hAnsiTheme="majorHAnsi"/>
              </w:rPr>
            </w:pPr>
          </w:p>
        </w:tc>
      </w:tr>
      <w:tr w:rsidR="00F559F1" w:rsidRPr="003A5401" w:rsidTr="00F559F1">
        <w:trPr>
          <w:trHeight w:val="398"/>
        </w:trPr>
        <w:tc>
          <w:tcPr>
            <w:tcW w:w="584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59F1" w:rsidRPr="003A5401" w:rsidRDefault="00F559F1" w:rsidP="00342BA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Merge w:val="restart"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3</w:t>
            </w:r>
          </w:p>
        </w:tc>
        <w:tc>
          <w:tcPr>
            <w:tcW w:w="1520" w:type="dxa"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50% opałowe</w:t>
            </w:r>
          </w:p>
        </w:tc>
        <w:tc>
          <w:tcPr>
            <w:tcW w:w="1596" w:type="dxa"/>
            <w:vMerge w:val="restart"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jawor, jesion,</w:t>
            </w:r>
          </w:p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modrzew, świerk</w:t>
            </w:r>
          </w:p>
        </w:tc>
        <w:tc>
          <w:tcPr>
            <w:tcW w:w="1101" w:type="dxa"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18,00</w:t>
            </w:r>
          </w:p>
        </w:tc>
        <w:tc>
          <w:tcPr>
            <w:tcW w:w="1704" w:type="dxa"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137,50</w:t>
            </w:r>
          </w:p>
        </w:tc>
        <w:tc>
          <w:tcPr>
            <w:tcW w:w="1113" w:type="dxa"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8%</w:t>
            </w:r>
          </w:p>
        </w:tc>
        <w:tc>
          <w:tcPr>
            <w:tcW w:w="1363" w:type="dxa"/>
            <w:vMerge w:val="restart"/>
            <w:vAlign w:val="center"/>
          </w:tcPr>
          <w:p w:rsidR="00F559F1" w:rsidRPr="003A5401" w:rsidRDefault="00F559F1" w:rsidP="00342BA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7 455,24</w:t>
            </w:r>
          </w:p>
        </w:tc>
      </w:tr>
      <w:tr w:rsidR="00F559F1" w:rsidRPr="003A5401" w:rsidTr="00F559F1">
        <w:trPr>
          <w:trHeight w:val="397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59F1" w:rsidRPr="003A5401" w:rsidRDefault="00F559F1" w:rsidP="00342BA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Merge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20" w:type="dxa"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50% użytkowe</w:t>
            </w:r>
          </w:p>
        </w:tc>
        <w:tc>
          <w:tcPr>
            <w:tcW w:w="1596" w:type="dxa"/>
            <w:vMerge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1" w:type="dxa"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18,00</w:t>
            </w:r>
          </w:p>
        </w:tc>
        <w:tc>
          <w:tcPr>
            <w:tcW w:w="1704" w:type="dxa"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216,00</w:t>
            </w:r>
          </w:p>
        </w:tc>
        <w:tc>
          <w:tcPr>
            <w:tcW w:w="1113" w:type="dxa"/>
            <w:vAlign w:val="center"/>
          </w:tcPr>
          <w:p w:rsidR="00F559F1" w:rsidRPr="003A5401" w:rsidRDefault="00F559F1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23%</w:t>
            </w:r>
          </w:p>
        </w:tc>
        <w:tc>
          <w:tcPr>
            <w:tcW w:w="1363" w:type="dxa"/>
            <w:vMerge/>
            <w:vAlign w:val="center"/>
          </w:tcPr>
          <w:p w:rsidR="00F559F1" w:rsidRPr="003A5401" w:rsidRDefault="00F559F1" w:rsidP="00342BAF">
            <w:pPr>
              <w:jc w:val="right"/>
              <w:rPr>
                <w:rFonts w:asciiTheme="majorHAnsi" w:hAnsiTheme="majorHAnsi"/>
              </w:rPr>
            </w:pPr>
          </w:p>
        </w:tc>
      </w:tr>
      <w:tr w:rsidR="008860FA" w:rsidRPr="003A5401" w:rsidTr="00F559F1"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60FA" w:rsidRPr="003A5401" w:rsidRDefault="008860FA" w:rsidP="00342BA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4</w:t>
            </w:r>
          </w:p>
        </w:tc>
        <w:tc>
          <w:tcPr>
            <w:tcW w:w="1520" w:type="dxa"/>
            <w:vMerge w:val="restart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opałowe</w:t>
            </w:r>
          </w:p>
        </w:tc>
        <w:tc>
          <w:tcPr>
            <w:tcW w:w="1596" w:type="dxa"/>
            <w:vMerge w:val="restart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wierzba, jesion, topola</w:t>
            </w:r>
          </w:p>
        </w:tc>
        <w:tc>
          <w:tcPr>
            <w:tcW w:w="1101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3,20</w:t>
            </w:r>
          </w:p>
        </w:tc>
        <w:tc>
          <w:tcPr>
            <w:tcW w:w="1704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137,50</w:t>
            </w:r>
          </w:p>
        </w:tc>
        <w:tc>
          <w:tcPr>
            <w:tcW w:w="1113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8%</w:t>
            </w:r>
          </w:p>
        </w:tc>
        <w:tc>
          <w:tcPr>
            <w:tcW w:w="1363" w:type="dxa"/>
            <w:vAlign w:val="center"/>
          </w:tcPr>
          <w:p w:rsidR="008860FA" w:rsidRPr="003A5401" w:rsidRDefault="008860FA" w:rsidP="00342BA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475,20</w:t>
            </w:r>
          </w:p>
        </w:tc>
      </w:tr>
      <w:tr w:rsidR="008860FA" w:rsidRPr="003A5401" w:rsidTr="00F559F1"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60FA" w:rsidRPr="003A5401" w:rsidRDefault="008860FA" w:rsidP="00342BA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5</w:t>
            </w:r>
          </w:p>
        </w:tc>
        <w:tc>
          <w:tcPr>
            <w:tcW w:w="1520" w:type="dxa"/>
            <w:vMerge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96" w:type="dxa"/>
            <w:vMerge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1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3,20</w:t>
            </w:r>
          </w:p>
        </w:tc>
        <w:tc>
          <w:tcPr>
            <w:tcW w:w="1704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137,50</w:t>
            </w:r>
          </w:p>
        </w:tc>
        <w:tc>
          <w:tcPr>
            <w:tcW w:w="1113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8%</w:t>
            </w:r>
          </w:p>
        </w:tc>
        <w:tc>
          <w:tcPr>
            <w:tcW w:w="1363" w:type="dxa"/>
            <w:vAlign w:val="center"/>
          </w:tcPr>
          <w:p w:rsidR="008860FA" w:rsidRPr="003A5401" w:rsidRDefault="008860FA" w:rsidP="00342BA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475,20</w:t>
            </w:r>
          </w:p>
        </w:tc>
      </w:tr>
      <w:tr w:rsidR="008860FA" w:rsidRPr="003A5401" w:rsidTr="00F559F1"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60FA" w:rsidRPr="003A5401" w:rsidRDefault="008860FA" w:rsidP="00342BA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6</w:t>
            </w:r>
          </w:p>
        </w:tc>
        <w:tc>
          <w:tcPr>
            <w:tcW w:w="1520" w:type="dxa"/>
            <w:vMerge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96" w:type="dxa"/>
            <w:vMerge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1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3,20</w:t>
            </w:r>
          </w:p>
        </w:tc>
        <w:tc>
          <w:tcPr>
            <w:tcW w:w="1704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137,50</w:t>
            </w:r>
          </w:p>
        </w:tc>
        <w:tc>
          <w:tcPr>
            <w:tcW w:w="1113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8%</w:t>
            </w:r>
          </w:p>
        </w:tc>
        <w:tc>
          <w:tcPr>
            <w:tcW w:w="1363" w:type="dxa"/>
            <w:vAlign w:val="center"/>
          </w:tcPr>
          <w:p w:rsidR="008860FA" w:rsidRPr="003A5401" w:rsidRDefault="008860FA" w:rsidP="00342BA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475,20</w:t>
            </w:r>
          </w:p>
        </w:tc>
      </w:tr>
      <w:tr w:rsidR="008860FA" w:rsidRPr="003A5401" w:rsidTr="00F559F1"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60FA" w:rsidRPr="003A5401" w:rsidRDefault="008860FA" w:rsidP="00342BA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7</w:t>
            </w:r>
          </w:p>
        </w:tc>
        <w:tc>
          <w:tcPr>
            <w:tcW w:w="1520" w:type="dxa"/>
            <w:vMerge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96" w:type="dxa"/>
            <w:vMerge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1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3,20</w:t>
            </w:r>
          </w:p>
        </w:tc>
        <w:tc>
          <w:tcPr>
            <w:tcW w:w="1704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137,50</w:t>
            </w:r>
          </w:p>
        </w:tc>
        <w:tc>
          <w:tcPr>
            <w:tcW w:w="1113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8%</w:t>
            </w:r>
          </w:p>
        </w:tc>
        <w:tc>
          <w:tcPr>
            <w:tcW w:w="1363" w:type="dxa"/>
            <w:vAlign w:val="center"/>
          </w:tcPr>
          <w:p w:rsidR="008860FA" w:rsidRPr="003A5401" w:rsidRDefault="008860FA" w:rsidP="00342BA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475,20</w:t>
            </w:r>
          </w:p>
        </w:tc>
      </w:tr>
      <w:tr w:rsidR="008860FA" w:rsidRPr="003A5401" w:rsidTr="00F559F1"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60FA" w:rsidRPr="003A5401" w:rsidRDefault="008860FA" w:rsidP="00342BA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</w:t>
            </w:r>
          </w:p>
        </w:tc>
        <w:tc>
          <w:tcPr>
            <w:tcW w:w="1520" w:type="dxa"/>
            <w:vMerge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96" w:type="dxa"/>
            <w:vMerge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1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3,20</w:t>
            </w:r>
          </w:p>
        </w:tc>
        <w:tc>
          <w:tcPr>
            <w:tcW w:w="1704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137,50</w:t>
            </w:r>
          </w:p>
        </w:tc>
        <w:tc>
          <w:tcPr>
            <w:tcW w:w="1113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8%</w:t>
            </w:r>
          </w:p>
        </w:tc>
        <w:tc>
          <w:tcPr>
            <w:tcW w:w="1363" w:type="dxa"/>
            <w:vAlign w:val="center"/>
          </w:tcPr>
          <w:p w:rsidR="008860FA" w:rsidRPr="003A5401" w:rsidRDefault="008860FA" w:rsidP="00342BA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475,20</w:t>
            </w:r>
          </w:p>
        </w:tc>
      </w:tr>
      <w:tr w:rsidR="008860FA" w:rsidRPr="003A5401" w:rsidTr="00F559F1"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60FA" w:rsidRPr="003A5401" w:rsidRDefault="008860FA" w:rsidP="00342BA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9</w:t>
            </w:r>
          </w:p>
        </w:tc>
        <w:tc>
          <w:tcPr>
            <w:tcW w:w="1520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opałowe</w:t>
            </w:r>
          </w:p>
        </w:tc>
        <w:tc>
          <w:tcPr>
            <w:tcW w:w="1596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wierzba, jesion</w:t>
            </w:r>
          </w:p>
        </w:tc>
        <w:tc>
          <w:tcPr>
            <w:tcW w:w="1101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7,20</w:t>
            </w:r>
          </w:p>
        </w:tc>
        <w:tc>
          <w:tcPr>
            <w:tcW w:w="1704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137,50</w:t>
            </w:r>
          </w:p>
        </w:tc>
        <w:tc>
          <w:tcPr>
            <w:tcW w:w="1113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8%</w:t>
            </w:r>
          </w:p>
        </w:tc>
        <w:tc>
          <w:tcPr>
            <w:tcW w:w="1363" w:type="dxa"/>
            <w:vAlign w:val="center"/>
          </w:tcPr>
          <w:p w:rsidR="008860FA" w:rsidRPr="003A5401" w:rsidRDefault="008860FA" w:rsidP="00342BA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1 069,20</w:t>
            </w:r>
          </w:p>
        </w:tc>
      </w:tr>
      <w:tr w:rsidR="008860FA" w:rsidRPr="003A5401" w:rsidTr="00F559F1"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60FA" w:rsidRPr="003A5401" w:rsidRDefault="008860FA" w:rsidP="00342BA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10</w:t>
            </w:r>
          </w:p>
        </w:tc>
        <w:tc>
          <w:tcPr>
            <w:tcW w:w="1520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opałowe</w:t>
            </w:r>
          </w:p>
        </w:tc>
        <w:tc>
          <w:tcPr>
            <w:tcW w:w="1596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jawor</w:t>
            </w:r>
          </w:p>
        </w:tc>
        <w:tc>
          <w:tcPr>
            <w:tcW w:w="1101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3,60</w:t>
            </w:r>
          </w:p>
        </w:tc>
        <w:tc>
          <w:tcPr>
            <w:tcW w:w="1704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150,00</w:t>
            </w:r>
          </w:p>
        </w:tc>
        <w:tc>
          <w:tcPr>
            <w:tcW w:w="1113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8%</w:t>
            </w:r>
          </w:p>
        </w:tc>
        <w:tc>
          <w:tcPr>
            <w:tcW w:w="1363" w:type="dxa"/>
            <w:vAlign w:val="center"/>
          </w:tcPr>
          <w:p w:rsidR="008860FA" w:rsidRPr="003A5401" w:rsidRDefault="008860FA" w:rsidP="00342BA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583,20</w:t>
            </w:r>
          </w:p>
        </w:tc>
      </w:tr>
      <w:tr w:rsidR="008860FA" w:rsidRPr="003A5401" w:rsidTr="00F559F1"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60FA" w:rsidRPr="003A5401" w:rsidRDefault="008860FA" w:rsidP="00342BA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11</w:t>
            </w:r>
          </w:p>
        </w:tc>
        <w:tc>
          <w:tcPr>
            <w:tcW w:w="1520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opałowe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jesion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4,00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150,00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8%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8860FA" w:rsidRPr="003A5401" w:rsidRDefault="008860FA" w:rsidP="00342BA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648,00</w:t>
            </w:r>
          </w:p>
        </w:tc>
      </w:tr>
      <w:tr w:rsidR="008860FA" w:rsidRPr="003A5401" w:rsidTr="00F559F1">
        <w:trPr>
          <w:trHeight w:val="115"/>
        </w:trPr>
        <w:tc>
          <w:tcPr>
            <w:tcW w:w="2870" w:type="dxa"/>
            <w:gridSpan w:val="3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8860FA" w:rsidRPr="003A5401" w:rsidRDefault="008860FA" w:rsidP="00342BAF">
            <w:pPr>
              <w:jc w:val="right"/>
              <w:rPr>
                <w:rFonts w:asciiTheme="majorHAnsi" w:hAnsiTheme="majorHAnsi"/>
                <w:b/>
              </w:rPr>
            </w:pPr>
            <w:r w:rsidRPr="003A5401">
              <w:rPr>
                <w:rFonts w:asciiTheme="majorHAnsi" w:hAnsiTheme="majorHAnsi"/>
                <w:b/>
              </w:rPr>
              <w:t>Razem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  <w:b/>
              </w:rPr>
            </w:pPr>
            <w:r w:rsidRPr="003A5401">
              <w:rPr>
                <w:rFonts w:asciiTheme="majorHAnsi" w:hAnsiTheme="majorHAnsi"/>
                <w:b/>
              </w:rPr>
              <w:t>123,80</w:t>
            </w:r>
          </w:p>
        </w:tc>
        <w:tc>
          <w:tcPr>
            <w:tcW w:w="2817" w:type="dxa"/>
            <w:gridSpan w:val="2"/>
            <w:tcBorders>
              <w:bottom w:val="single" w:sz="4" w:space="0" w:color="auto"/>
            </w:tcBorders>
            <w:vAlign w:val="center"/>
          </w:tcPr>
          <w:p w:rsidR="008860FA" w:rsidRPr="008860FA" w:rsidRDefault="008860FA" w:rsidP="00342BAF">
            <w:pPr>
              <w:jc w:val="right"/>
              <w:rPr>
                <w:rFonts w:asciiTheme="majorHAnsi" w:hAnsiTheme="majorHAnsi"/>
                <w:b/>
              </w:rPr>
            </w:pPr>
            <w:r w:rsidRPr="008860FA">
              <w:rPr>
                <w:rFonts w:asciiTheme="majorHAnsi" w:hAnsiTheme="majorHAnsi"/>
                <w:b/>
              </w:rPr>
              <w:t>Razem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8860FA" w:rsidRPr="000404FB" w:rsidRDefault="000404FB" w:rsidP="000404FB">
            <w:pPr>
              <w:jc w:val="right"/>
              <w:rPr>
                <w:rFonts w:ascii="Cambria" w:hAnsi="Cambria" w:cs="Arial"/>
                <w:b/>
                <w:color w:val="000000"/>
              </w:rPr>
            </w:pPr>
            <w:r w:rsidRPr="000404FB">
              <w:rPr>
                <w:rFonts w:ascii="Cambria" w:hAnsi="Cambria" w:cs="Arial"/>
                <w:b/>
                <w:color w:val="000000"/>
              </w:rPr>
              <w:t>21</w:t>
            </w:r>
            <w:r w:rsidR="00611FF2">
              <w:rPr>
                <w:rFonts w:ascii="Cambria" w:hAnsi="Cambria" w:cs="Arial"/>
                <w:b/>
                <w:color w:val="000000"/>
              </w:rPr>
              <w:t xml:space="preserve"> </w:t>
            </w:r>
            <w:r w:rsidRPr="000404FB">
              <w:rPr>
                <w:rFonts w:ascii="Cambria" w:hAnsi="Cambria" w:cs="Arial"/>
                <w:b/>
                <w:color w:val="000000"/>
              </w:rPr>
              <w:t>956,4</w:t>
            </w:r>
            <w:r>
              <w:rPr>
                <w:rFonts w:ascii="Cambria" w:hAnsi="Cambria" w:cs="Arial"/>
                <w:b/>
                <w:color w:val="000000"/>
              </w:rPr>
              <w:t>0</w:t>
            </w:r>
          </w:p>
        </w:tc>
      </w:tr>
    </w:tbl>
    <w:p w:rsidR="008860FA" w:rsidRDefault="008860FA" w:rsidP="008860FA">
      <w:pPr>
        <w:rPr>
          <w:rFonts w:asciiTheme="majorHAnsi" w:hAnsiTheme="majorHAnsi"/>
        </w:rPr>
      </w:pPr>
    </w:p>
    <w:p w:rsidR="008860FA" w:rsidRPr="008860FA" w:rsidRDefault="008860FA" w:rsidP="008860FA">
      <w:pPr>
        <w:rPr>
          <w:rFonts w:asciiTheme="majorHAnsi" w:hAnsiTheme="majorHAnsi"/>
          <w:sz w:val="20"/>
          <w:szCs w:val="20"/>
        </w:rPr>
      </w:pPr>
      <w:r w:rsidRPr="008860FA">
        <w:rPr>
          <w:rFonts w:asciiTheme="majorHAnsi" w:hAnsiTheme="majorHAnsi"/>
          <w:sz w:val="20"/>
          <w:szCs w:val="20"/>
        </w:rPr>
        <w:t>Objaśnienia:</w:t>
      </w:r>
    </w:p>
    <w:p w:rsidR="008860FA" w:rsidRPr="008860FA" w:rsidRDefault="008860FA" w:rsidP="008860FA">
      <w:pPr>
        <w:rPr>
          <w:rFonts w:asciiTheme="majorHAnsi" w:hAnsiTheme="majorHAnsi"/>
          <w:sz w:val="20"/>
          <w:szCs w:val="20"/>
        </w:rPr>
      </w:pPr>
      <w:r w:rsidRPr="008860FA">
        <w:rPr>
          <w:rFonts w:asciiTheme="majorHAnsi" w:hAnsiTheme="majorHAnsi"/>
          <w:sz w:val="20"/>
          <w:szCs w:val="20"/>
        </w:rPr>
        <w:t xml:space="preserve">* średnie ceny netto wyliczone w oparciu o </w:t>
      </w:r>
      <w:r w:rsidR="00D44D0B">
        <w:rPr>
          <w:rFonts w:asciiTheme="majorHAnsi" w:hAnsiTheme="majorHAnsi"/>
          <w:sz w:val="20"/>
          <w:szCs w:val="20"/>
        </w:rPr>
        <w:t xml:space="preserve">obowiązujący </w:t>
      </w:r>
      <w:r w:rsidRPr="008860FA">
        <w:rPr>
          <w:rFonts w:asciiTheme="majorHAnsi" w:hAnsiTheme="majorHAnsi"/>
          <w:sz w:val="20"/>
          <w:szCs w:val="20"/>
        </w:rPr>
        <w:t>cenn</w:t>
      </w:r>
      <w:r w:rsidR="00D44D0B">
        <w:rPr>
          <w:rFonts w:asciiTheme="majorHAnsi" w:hAnsiTheme="majorHAnsi"/>
          <w:sz w:val="20"/>
          <w:szCs w:val="20"/>
        </w:rPr>
        <w:t>ik detaliczny sprzedaży drewna N</w:t>
      </w:r>
      <w:r w:rsidRPr="008860FA">
        <w:rPr>
          <w:rFonts w:asciiTheme="majorHAnsi" w:hAnsiTheme="majorHAnsi"/>
          <w:sz w:val="20"/>
          <w:szCs w:val="20"/>
        </w:rPr>
        <w:t>adleśnictwa Nowy Targ na rok 2016</w:t>
      </w:r>
    </w:p>
    <w:p w:rsidR="008860FA" w:rsidRPr="00573893" w:rsidRDefault="00573893" w:rsidP="008860FA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** cena wywoławcza netto za 1 m</w:t>
      </w:r>
      <w:r w:rsidRPr="00573893">
        <w:rPr>
          <w:rFonts w:asciiTheme="majorHAnsi" w:hAnsiTheme="majorHAnsi"/>
          <w:sz w:val="20"/>
          <w:szCs w:val="20"/>
          <w:vertAlign w:val="superscript"/>
        </w:rPr>
        <w:t>3</w:t>
      </w:r>
      <w:r>
        <w:rPr>
          <w:rFonts w:asciiTheme="majorHAnsi" w:hAnsiTheme="majorHAnsi"/>
          <w:sz w:val="20"/>
          <w:szCs w:val="20"/>
        </w:rPr>
        <w:t xml:space="preserve"> drewna</w:t>
      </w:r>
    </w:p>
    <w:sectPr w:rsidR="008860FA" w:rsidRPr="00573893" w:rsidSect="008860F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0A6"/>
    <w:multiLevelType w:val="hybridMultilevel"/>
    <w:tmpl w:val="7BE80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9457A"/>
    <w:rsid w:val="000404FB"/>
    <w:rsid w:val="0005332F"/>
    <w:rsid w:val="00094337"/>
    <w:rsid w:val="001913FC"/>
    <w:rsid w:val="001D27CD"/>
    <w:rsid w:val="0025436A"/>
    <w:rsid w:val="0028372A"/>
    <w:rsid w:val="002E15A3"/>
    <w:rsid w:val="002E5CD7"/>
    <w:rsid w:val="003A5401"/>
    <w:rsid w:val="00447195"/>
    <w:rsid w:val="00466C6A"/>
    <w:rsid w:val="0049457A"/>
    <w:rsid w:val="004D0F72"/>
    <w:rsid w:val="00573893"/>
    <w:rsid w:val="00611FF2"/>
    <w:rsid w:val="006340B1"/>
    <w:rsid w:val="007A17A6"/>
    <w:rsid w:val="00862EFA"/>
    <w:rsid w:val="008860FA"/>
    <w:rsid w:val="00AD34C9"/>
    <w:rsid w:val="00B644BC"/>
    <w:rsid w:val="00BD5130"/>
    <w:rsid w:val="00BF2C43"/>
    <w:rsid w:val="00D44D0B"/>
    <w:rsid w:val="00E2207D"/>
    <w:rsid w:val="00E415C0"/>
    <w:rsid w:val="00EB5CBC"/>
    <w:rsid w:val="00F559F1"/>
    <w:rsid w:val="00FB654E"/>
    <w:rsid w:val="00FD0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4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94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KingaP</dc:creator>
  <cp:lastModifiedBy>KingaP</cp:lastModifiedBy>
  <cp:revision>5</cp:revision>
  <cp:lastPrinted>2016-09-29T11:39:00Z</cp:lastPrinted>
  <dcterms:created xsi:type="dcterms:W3CDTF">2016-09-29T08:39:00Z</dcterms:created>
  <dcterms:modified xsi:type="dcterms:W3CDTF">2016-09-30T10:33:00Z</dcterms:modified>
</cp:coreProperties>
</file>