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6F" w:rsidRDefault="00CE6082" w:rsidP="00CE6082">
      <w:pPr>
        <w:pStyle w:val="Default"/>
        <w:jc w:val="center"/>
      </w:pPr>
      <w:r>
        <w:rPr>
          <w:rFonts w:ascii="Arial" w:hAnsi="Arial" w:cs="Arial"/>
          <w:b/>
          <w:bCs/>
          <w:sz w:val="28"/>
          <w:szCs w:val="28"/>
        </w:rPr>
        <w:t>KARTA ZGŁOSZENIA</w:t>
      </w:r>
    </w:p>
    <w:p w:rsidR="008E7B6F" w:rsidRDefault="008E7B6F" w:rsidP="008E7B6F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VII</w:t>
      </w:r>
      <w:r w:rsidR="00C00450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 xml:space="preserve"> Tatrzański Festiwal </w:t>
      </w:r>
      <w:bookmarkStart w:id="0" w:name="_GoBack"/>
      <w:bookmarkEnd w:id="0"/>
      <w:r w:rsidR="00896647">
        <w:rPr>
          <w:b/>
          <w:bCs/>
          <w:sz w:val="26"/>
          <w:szCs w:val="26"/>
        </w:rPr>
        <w:t>Zespołów Góralskich</w:t>
      </w:r>
      <w:r>
        <w:rPr>
          <w:b/>
          <w:bCs/>
          <w:sz w:val="26"/>
          <w:szCs w:val="26"/>
        </w:rPr>
        <w:t xml:space="preserve"> ZŁOTE KIERPCE</w:t>
      </w:r>
    </w:p>
    <w:p w:rsidR="008E7B6F" w:rsidRDefault="008E7B6F" w:rsidP="008E7B6F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Nieprzekraczalny termin zgł</w:t>
      </w:r>
      <w:r w:rsidR="00C00450">
        <w:rPr>
          <w:b/>
          <w:bCs/>
          <w:sz w:val="26"/>
          <w:szCs w:val="26"/>
        </w:rPr>
        <w:t>oszenia do 4 maja 2017</w:t>
      </w:r>
      <w:r w:rsidR="00CE6082">
        <w:rPr>
          <w:b/>
          <w:bCs/>
          <w:sz w:val="26"/>
          <w:szCs w:val="26"/>
        </w:rPr>
        <w:t>r</w:t>
      </w:r>
    </w:p>
    <w:p w:rsidR="008E7B6F" w:rsidRDefault="00C00450" w:rsidP="008E7B6F">
      <w:pPr>
        <w:pStyle w:val="Defaul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Zakopane 27-28.05.2017</w:t>
      </w:r>
    </w:p>
    <w:p w:rsidR="00CE6082" w:rsidRDefault="00CE6082" w:rsidP="008E7B6F">
      <w:pPr>
        <w:pStyle w:val="Defaul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(WYPEŁNIJ WSZYSTKIE RUBRYKI) </w:t>
      </w:r>
    </w:p>
    <w:p w:rsidR="008E7B6F" w:rsidRDefault="008E7B6F" w:rsidP="008E7B6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8E7B6F" w:rsidRDefault="00E0233B" w:rsidP="00E023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8E7B6F">
        <w:rPr>
          <w:sz w:val="22"/>
          <w:szCs w:val="22"/>
        </w:rPr>
        <w:t xml:space="preserve">Pełna nazwa zespołu _________________________________________________________________________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Adres _________________________________________________________________________________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Imię, nazwisko kierownika zespołu___________________________________________________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Tel. kom. ________________________________________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email______________________________________________________________________________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Kategoria wiekowa (podkreślić odpowiednią): dziecięca 6-14 lat młodzieżowa 14-18 lat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Tytuł programu__________________________________________________________________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Dokładny czas występu________________________________________________________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Liczba wszystkich osób występujących (łącznie z muzyką)____________________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liczba opiekunów___________________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Numer konta bankowego, nazwa właściciela i adres, na który ma trafić nagroda pieniężna. Jeżeli podany jest prywatny numer konta konieczna jest zgoda instytucji patronującej na przelanie nagrody pieniężnej (na oddzielnej kartce z pieczątką i podpisem):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Pr="008E7B6F" w:rsidRDefault="008E7B6F" w:rsidP="008E7B6F">
      <w:pPr>
        <w:pStyle w:val="Default"/>
        <w:rPr>
          <w:sz w:val="26"/>
          <w:szCs w:val="26"/>
        </w:rPr>
      </w:pPr>
      <w:r w:rsidRPr="008E7B6F">
        <w:rPr>
          <w:sz w:val="26"/>
          <w:szCs w:val="26"/>
        </w:rPr>
        <w:t xml:space="preserve">__ __-__ __ __ __-__ __ __ __-__ __ __ __-__ __ __ __-__ __ __ __-__ __ __ __ </w:t>
      </w:r>
    </w:p>
    <w:p w:rsidR="008E7B6F" w:rsidRDefault="008E7B6F" w:rsidP="008E7B6F">
      <w:pPr>
        <w:pStyle w:val="Default"/>
        <w:ind w:left="-567" w:right="-567"/>
        <w:rPr>
          <w:sz w:val="23"/>
          <w:szCs w:val="23"/>
        </w:rPr>
      </w:pPr>
    </w:p>
    <w:p w:rsidR="008E7B6F" w:rsidRDefault="008E7B6F" w:rsidP="008E7B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nazwisko właściciela konta: </w:t>
      </w:r>
    </w:p>
    <w:p w:rsidR="008E7B6F" w:rsidRDefault="008E7B6F" w:rsidP="008E7B6F">
      <w:pPr>
        <w:pStyle w:val="Default"/>
        <w:rPr>
          <w:sz w:val="23"/>
          <w:szCs w:val="23"/>
        </w:rPr>
      </w:pPr>
    </w:p>
    <w:p w:rsidR="008E7B6F" w:rsidRDefault="008E7B6F" w:rsidP="008E7B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adres: </w:t>
      </w:r>
    </w:p>
    <w:p w:rsidR="008E7B6F" w:rsidRDefault="008E7B6F" w:rsidP="008E7B6F">
      <w:pPr>
        <w:pStyle w:val="Default"/>
        <w:rPr>
          <w:sz w:val="23"/>
          <w:szCs w:val="23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Proponowany dzień występu: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Default="008E7B6F" w:rsidP="008E7B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Krótka historia zespołu i dokładny opis programu (co zobaczymy, na czym oparty jest program, charakterystyczne rekwizyty, instrument) na oddzielnej kartce! </w:t>
      </w:r>
    </w:p>
    <w:p w:rsidR="008E7B6F" w:rsidRDefault="008E7B6F" w:rsidP="008E7B6F">
      <w:pPr>
        <w:pStyle w:val="Default"/>
        <w:rPr>
          <w:sz w:val="22"/>
          <w:szCs w:val="22"/>
        </w:rPr>
      </w:pPr>
    </w:p>
    <w:p w:rsidR="008E7B6F" w:rsidRPr="008E7B6F" w:rsidRDefault="008E7B6F" w:rsidP="008E7B6F">
      <w:pPr>
        <w:pStyle w:val="Default"/>
        <w:rPr>
          <w:b/>
          <w:sz w:val="20"/>
          <w:szCs w:val="20"/>
        </w:rPr>
      </w:pPr>
      <w:r w:rsidRPr="008E7B6F">
        <w:rPr>
          <w:b/>
          <w:sz w:val="20"/>
          <w:szCs w:val="20"/>
        </w:rPr>
        <w:t>Wszystkie rubryki karty zgłoszenia muszą być wypełnione w przeciwnym razie zgłoszenie nie zostanie przyjęte. Jeżeli zgłoszenie wysłane jest mailem (skany) to należy potwierdzić wysyłkę telefonicznie bądź mailowo – odsyłamy potwierdzenie. Karty zgłoszeniowe wraz z załącznikami (info. dla konferansjera i scenariuszem) należy przesyłać w nieprzekra</w:t>
      </w:r>
      <w:r w:rsidR="00884634">
        <w:rPr>
          <w:b/>
          <w:sz w:val="20"/>
          <w:szCs w:val="20"/>
        </w:rPr>
        <w:t>czalnym terminie do 4 maja 2017</w:t>
      </w:r>
      <w:r w:rsidRPr="008E7B6F">
        <w:rPr>
          <w:b/>
          <w:sz w:val="20"/>
          <w:szCs w:val="20"/>
        </w:rPr>
        <w:t xml:space="preserve"> r.  </w:t>
      </w:r>
    </w:p>
    <w:p w:rsidR="008E7B6F" w:rsidRDefault="008E7B6F" w:rsidP="008E7B6F">
      <w:pPr>
        <w:pStyle w:val="Default"/>
        <w:rPr>
          <w:sz w:val="20"/>
          <w:szCs w:val="20"/>
        </w:rPr>
      </w:pPr>
    </w:p>
    <w:p w:rsidR="008E7B6F" w:rsidRDefault="008E7B6F" w:rsidP="008E7B6F">
      <w:pPr>
        <w:pStyle w:val="Default"/>
        <w:rPr>
          <w:sz w:val="12"/>
          <w:szCs w:val="12"/>
        </w:rPr>
      </w:pPr>
      <w:r>
        <w:rPr>
          <w:sz w:val="12"/>
          <w:szCs w:val="12"/>
        </w:rPr>
        <w:t xml:space="preserve">Uwaga! Zgodnie z Ustawą z dnia 29.08.1997 roku o ochronie danych osobowych Dz. U. nr 133/97, poz. 883 wyrażam zgodę na umieszczenie moich danych osobowych w bazie danych </w:t>
      </w:r>
      <w:r w:rsidR="00140085">
        <w:rPr>
          <w:sz w:val="12"/>
          <w:szCs w:val="12"/>
        </w:rPr>
        <w:t xml:space="preserve">Urząd Miasta Zakopane, </w:t>
      </w:r>
      <w:proofErr w:type="spellStart"/>
      <w:r w:rsidR="00140085">
        <w:rPr>
          <w:sz w:val="12"/>
          <w:szCs w:val="12"/>
        </w:rPr>
        <w:t>TCKiS</w:t>
      </w:r>
      <w:proofErr w:type="spellEnd"/>
      <w:r w:rsidR="00140085">
        <w:rPr>
          <w:sz w:val="12"/>
          <w:szCs w:val="12"/>
        </w:rPr>
        <w:t xml:space="preserve"> Jutrzenka </w:t>
      </w:r>
      <w:r>
        <w:rPr>
          <w:sz w:val="12"/>
          <w:szCs w:val="12"/>
        </w:rPr>
        <w:t>oraz przetwarzanie zgodne z zasadami organizacyjnymi wynikającymi z działalności</w:t>
      </w:r>
      <w:r w:rsidR="00140085">
        <w:rPr>
          <w:sz w:val="12"/>
          <w:szCs w:val="12"/>
        </w:rPr>
        <w:t xml:space="preserve"> Urzędu miasta Zakopane, </w:t>
      </w:r>
      <w:proofErr w:type="spellStart"/>
      <w:r w:rsidR="00140085">
        <w:rPr>
          <w:sz w:val="12"/>
          <w:szCs w:val="12"/>
        </w:rPr>
        <w:t>TCKiS</w:t>
      </w:r>
      <w:proofErr w:type="spellEnd"/>
      <w:r w:rsidR="00140085">
        <w:rPr>
          <w:sz w:val="12"/>
          <w:szCs w:val="12"/>
        </w:rPr>
        <w:t xml:space="preserve">  Jutrzenka</w:t>
      </w:r>
      <w:r>
        <w:rPr>
          <w:sz w:val="12"/>
          <w:szCs w:val="12"/>
        </w:rPr>
        <w:t xml:space="preserve"> w Zakopanem. </w:t>
      </w:r>
    </w:p>
    <w:p w:rsidR="008E7B6F" w:rsidRDefault="008E7B6F" w:rsidP="008E7B6F">
      <w:pPr>
        <w:pStyle w:val="Default"/>
        <w:rPr>
          <w:sz w:val="12"/>
          <w:szCs w:val="12"/>
        </w:rPr>
      </w:pPr>
      <w:r>
        <w:rPr>
          <w:b/>
          <w:bCs/>
          <w:sz w:val="12"/>
          <w:szCs w:val="12"/>
        </w:rPr>
        <w:t>Oświadczam także, że zapoznałem/</w:t>
      </w:r>
      <w:proofErr w:type="spellStart"/>
      <w:r>
        <w:rPr>
          <w:b/>
          <w:bCs/>
          <w:sz w:val="12"/>
          <w:szCs w:val="12"/>
        </w:rPr>
        <w:t>am</w:t>
      </w:r>
      <w:proofErr w:type="spellEnd"/>
      <w:r>
        <w:rPr>
          <w:b/>
          <w:bCs/>
          <w:sz w:val="12"/>
          <w:szCs w:val="12"/>
        </w:rPr>
        <w:t xml:space="preserve"> się z treścią regulaminu i akceptuję jego treść. </w:t>
      </w:r>
    </w:p>
    <w:p w:rsidR="008E7B6F" w:rsidRDefault="008E7B6F" w:rsidP="008E7B6F">
      <w:pPr>
        <w:rPr>
          <w:rFonts w:ascii="Cambria" w:hAnsi="Cambria" w:cs="Cambria"/>
          <w:sz w:val="18"/>
          <w:szCs w:val="18"/>
        </w:rPr>
      </w:pPr>
    </w:p>
    <w:p w:rsidR="002246CC" w:rsidRDefault="008E7B6F" w:rsidP="008E7B6F">
      <w:r>
        <w:rPr>
          <w:rFonts w:ascii="Cambria" w:hAnsi="Cambria" w:cs="Cambria"/>
          <w:sz w:val="18"/>
          <w:szCs w:val="18"/>
        </w:rPr>
        <w:t>podpis instruktora pieczęć instytucji patronującej:</w:t>
      </w:r>
    </w:p>
    <w:sectPr w:rsidR="00224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1A0"/>
    <w:multiLevelType w:val="hybridMultilevel"/>
    <w:tmpl w:val="EEDC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35B9D"/>
    <w:multiLevelType w:val="hybridMultilevel"/>
    <w:tmpl w:val="AA784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92D93"/>
    <w:multiLevelType w:val="hybridMultilevel"/>
    <w:tmpl w:val="D1D6B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76FEA"/>
    <w:multiLevelType w:val="hybridMultilevel"/>
    <w:tmpl w:val="8F6C9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6F"/>
    <w:rsid w:val="00140085"/>
    <w:rsid w:val="002246CC"/>
    <w:rsid w:val="00884634"/>
    <w:rsid w:val="00896647"/>
    <w:rsid w:val="008E7B6F"/>
    <w:rsid w:val="00C00450"/>
    <w:rsid w:val="00CE6082"/>
    <w:rsid w:val="00E0233B"/>
    <w:rsid w:val="00F1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7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7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</dc:creator>
  <cp:keywords/>
  <dc:description/>
  <cp:lastModifiedBy>Kultura2</cp:lastModifiedBy>
  <cp:revision>9</cp:revision>
  <dcterms:created xsi:type="dcterms:W3CDTF">2016-06-09T10:08:00Z</dcterms:created>
  <dcterms:modified xsi:type="dcterms:W3CDTF">2017-04-06T12:25:00Z</dcterms:modified>
</cp:coreProperties>
</file>